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p w14:paraId="551D2969" w14:textId="71A80125" w:rsidR="003E24DF" w:rsidRDefault="003E24DF" w:rsidP="003E24DF">
      <w:pPr>
        <w:pStyle w:val="Heading1"/>
        <w:rPr>
          <w:color w:val="000000" w:themeColor="text1"/>
        </w:rPr>
      </w:pPr>
    </w:p>
    <w:p w14:paraId="5540CFEB" w14:textId="32753E5E" w:rsidR="00160ACD" w:rsidRDefault="00160ACD" w:rsidP="00160ACD"/>
    <w:p w14:paraId="56E66760" w14:textId="6018B5CD" w:rsidR="00160ACD" w:rsidRDefault="00160ACD" w:rsidP="00160ACD">
      <w:pPr>
        <w:jc w:val="center"/>
      </w:pPr>
    </w:p>
    <w:p w14:paraId="2F0350D7" w14:textId="2D411A01" w:rsidR="00160ACD" w:rsidRDefault="00160ACD" w:rsidP="00160ACD">
      <w:pPr>
        <w:jc w:val="center"/>
      </w:pPr>
    </w:p>
    <w:p w14:paraId="358F604C" w14:textId="4801610C" w:rsidR="00160ACD" w:rsidRDefault="00160ACD" w:rsidP="00160ACD">
      <w:pPr>
        <w:jc w:val="center"/>
        <w:rPr>
          <w:rFonts w:asciiTheme="majorHAnsi" w:hAnsiTheme="majorHAnsi"/>
          <w:sz w:val="96"/>
          <w:szCs w:val="96"/>
        </w:rPr>
      </w:pPr>
      <w:r>
        <w:rPr>
          <w:rFonts w:asciiTheme="majorHAnsi" w:hAnsiTheme="majorHAnsi"/>
          <w:sz w:val="96"/>
          <w:szCs w:val="96"/>
        </w:rPr>
        <w:t xml:space="preserve">Update Product Items </w:t>
      </w:r>
    </w:p>
    <w:p w14:paraId="40A4C6FB" w14:textId="3CEF2882" w:rsidR="00160ACD" w:rsidRDefault="00160ACD" w:rsidP="00160ACD">
      <w:pPr>
        <w:jc w:val="center"/>
        <w:rPr>
          <w:rFonts w:asciiTheme="majorHAnsi" w:hAnsiTheme="majorHAnsi"/>
          <w:sz w:val="96"/>
          <w:szCs w:val="96"/>
        </w:rPr>
      </w:pPr>
    </w:p>
    <w:p w14:paraId="3DF1D892" w14:textId="020E2E9C" w:rsidR="00160ACD" w:rsidRDefault="00160ACD">
      <w:pPr>
        <w:spacing w:before="0" w:after="0" w:line="240" w:lineRule="auto"/>
        <w:rPr>
          <w:rFonts w:asciiTheme="majorHAnsi" w:hAnsiTheme="majorHAnsi"/>
          <w:sz w:val="96"/>
          <w:szCs w:val="96"/>
        </w:rPr>
      </w:pPr>
      <w:r>
        <w:rPr>
          <w:rFonts w:asciiTheme="majorHAnsi" w:hAnsiTheme="majorHAnsi"/>
          <w:sz w:val="96"/>
          <w:szCs w:val="96"/>
        </w:rPr>
        <w:br w:type="page"/>
      </w:r>
    </w:p>
    <w:p w14:paraId="73C546F6" w14:textId="52D58B12" w:rsidR="00160ACD" w:rsidRPr="00262B19" w:rsidRDefault="00160ACD" w:rsidP="00160ACD">
      <w:pPr>
        <w:jc w:val="center"/>
        <w:rPr>
          <w:rFonts w:asciiTheme="majorHAnsi" w:hAnsiTheme="majorHAnsi"/>
          <w:sz w:val="40"/>
          <w:szCs w:val="40"/>
          <w:u w:val="single"/>
        </w:rPr>
      </w:pPr>
      <w:r w:rsidRPr="00262B19">
        <w:rPr>
          <w:rFonts w:asciiTheme="majorHAnsi" w:hAnsiTheme="majorHAnsi"/>
          <w:sz w:val="40"/>
          <w:szCs w:val="40"/>
          <w:u w:val="single"/>
        </w:rPr>
        <w:lastRenderedPageBreak/>
        <w:t xml:space="preserve">Making </w:t>
      </w:r>
      <w:r w:rsidR="00406EDA">
        <w:rPr>
          <w:rFonts w:asciiTheme="majorHAnsi" w:hAnsiTheme="majorHAnsi"/>
          <w:sz w:val="40"/>
          <w:szCs w:val="40"/>
          <w:u w:val="single"/>
        </w:rPr>
        <w:t xml:space="preserve">Changes and </w:t>
      </w:r>
      <w:r w:rsidR="001C46FC">
        <w:rPr>
          <w:rFonts w:asciiTheme="majorHAnsi" w:hAnsiTheme="majorHAnsi"/>
          <w:sz w:val="40"/>
          <w:szCs w:val="40"/>
          <w:u w:val="single"/>
        </w:rPr>
        <w:t>Updates</w:t>
      </w:r>
    </w:p>
    <w:p w14:paraId="232DA500" w14:textId="77777777" w:rsidR="00160ACD" w:rsidRDefault="00160ACD" w:rsidP="00160ACD">
      <w:pPr>
        <w:rPr>
          <w:sz w:val="40"/>
          <w:szCs w:val="40"/>
        </w:rPr>
      </w:pPr>
    </w:p>
    <w:p w14:paraId="1864B2C2" w14:textId="7F91CC62" w:rsidR="00160ACD" w:rsidRPr="00160ACD" w:rsidRDefault="000913CA" w:rsidP="00160ACD">
      <w:pPr>
        <w:rPr>
          <w:sz w:val="40"/>
          <w:szCs w:val="40"/>
        </w:rPr>
      </w:pPr>
      <w:r>
        <w:rPr>
          <w:sz w:val="40"/>
          <w:szCs w:val="40"/>
        </w:rPr>
        <w:t xml:space="preserve">I provided screen captures. </w:t>
      </w:r>
      <w:r w:rsidR="00160ACD" w:rsidRPr="00160ACD">
        <w:rPr>
          <w:sz w:val="40"/>
          <w:szCs w:val="40"/>
        </w:rPr>
        <w:t xml:space="preserve">These screen captures are showing how I </w:t>
      </w:r>
      <w:r w:rsidR="00262B19">
        <w:rPr>
          <w:sz w:val="40"/>
          <w:szCs w:val="40"/>
        </w:rPr>
        <w:t xml:space="preserve">updated and </w:t>
      </w:r>
      <w:r w:rsidR="00160ACD" w:rsidRPr="00160ACD">
        <w:rPr>
          <w:sz w:val="40"/>
          <w:szCs w:val="40"/>
        </w:rPr>
        <w:t xml:space="preserve">added </w:t>
      </w:r>
      <w:r w:rsidR="00764BBB">
        <w:rPr>
          <w:sz w:val="40"/>
          <w:szCs w:val="40"/>
        </w:rPr>
        <w:t>products and</w:t>
      </w:r>
      <w:r w:rsidR="00160ACD" w:rsidRPr="00160ACD">
        <w:rPr>
          <w:sz w:val="40"/>
          <w:szCs w:val="40"/>
        </w:rPr>
        <w:t xml:space="preserve"> new item</w:t>
      </w:r>
      <w:r w:rsidR="00764BBB">
        <w:rPr>
          <w:sz w:val="40"/>
          <w:szCs w:val="40"/>
        </w:rPr>
        <w:t>s</w:t>
      </w:r>
      <w:r w:rsidR="00160ACD" w:rsidRPr="00160ACD">
        <w:rPr>
          <w:sz w:val="40"/>
          <w:szCs w:val="40"/>
        </w:rPr>
        <w:t xml:space="preserve"> to the </w:t>
      </w:r>
      <w:r w:rsidR="00262B19">
        <w:rPr>
          <w:sz w:val="40"/>
          <w:szCs w:val="40"/>
        </w:rPr>
        <w:t>products</w:t>
      </w:r>
      <w:r w:rsidR="00160ACD" w:rsidRPr="00160ACD">
        <w:rPr>
          <w:sz w:val="40"/>
          <w:szCs w:val="40"/>
        </w:rPr>
        <w:t>. These items being “</w:t>
      </w:r>
      <w:r w:rsidR="00262B19">
        <w:rPr>
          <w:sz w:val="40"/>
          <w:szCs w:val="40"/>
        </w:rPr>
        <w:t>p</w:t>
      </w:r>
      <w:r w:rsidR="00B165E7">
        <w:rPr>
          <w:sz w:val="40"/>
          <w:szCs w:val="40"/>
        </w:rPr>
        <w:t>rimer</w:t>
      </w:r>
      <w:r w:rsidR="00160ACD" w:rsidRPr="00160ACD">
        <w:rPr>
          <w:sz w:val="40"/>
          <w:szCs w:val="40"/>
        </w:rPr>
        <w:t>” and “</w:t>
      </w:r>
      <w:r w:rsidR="00262B19">
        <w:rPr>
          <w:sz w:val="40"/>
          <w:szCs w:val="40"/>
        </w:rPr>
        <w:t>pain</w:t>
      </w:r>
      <w:r w:rsidR="00B165E7">
        <w:rPr>
          <w:sz w:val="40"/>
          <w:szCs w:val="40"/>
        </w:rPr>
        <w:t>t</w:t>
      </w:r>
      <w:r w:rsidR="00160ACD" w:rsidRPr="00160ACD">
        <w:rPr>
          <w:sz w:val="40"/>
          <w:szCs w:val="40"/>
        </w:rPr>
        <w:t xml:space="preserve">”. I just added </w:t>
      </w:r>
      <w:r w:rsidR="006450D5">
        <w:rPr>
          <w:sz w:val="40"/>
          <w:szCs w:val="40"/>
        </w:rPr>
        <w:t>the</w:t>
      </w:r>
      <w:r w:rsidR="00160ACD" w:rsidRPr="00160ACD">
        <w:rPr>
          <w:sz w:val="40"/>
          <w:szCs w:val="40"/>
        </w:rPr>
        <w:t xml:space="preserve"> “h</w:t>
      </w:r>
      <w:r w:rsidR="006450D5">
        <w:rPr>
          <w:sz w:val="40"/>
          <w:szCs w:val="40"/>
        </w:rPr>
        <w:t>3</w:t>
      </w:r>
      <w:r w:rsidR="00160ACD" w:rsidRPr="00160ACD">
        <w:rPr>
          <w:sz w:val="40"/>
          <w:szCs w:val="40"/>
        </w:rPr>
        <w:t>” heading</w:t>
      </w:r>
      <w:r w:rsidR="00764BBB">
        <w:rPr>
          <w:sz w:val="40"/>
          <w:szCs w:val="40"/>
        </w:rPr>
        <w:t>, an “</w:t>
      </w:r>
      <w:proofErr w:type="spellStart"/>
      <w:r w:rsidR="00764BBB">
        <w:rPr>
          <w:sz w:val="40"/>
          <w:szCs w:val="40"/>
        </w:rPr>
        <w:t>ul</w:t>
      </w:r>
      <w:proofErr w:type="spellEnd"/>
      <w:r w:rsidR="00764BBB">
        <w:rPr>
          <w:sz w:val="40"/>
          <w:szCs w:val="40"/>
        </w:rPr>
        <w:t xml:space="preserve">” list tag </w:t>
      </w:r>
      <w:r w:rsidR="00160ACD" w:rsidRPr="00160ACD">
        <w:rPr>
          <w:sz w:val="40"/>
          <w:szCs w:val="40"/>
        </w:rPr>
        <w:t>and “</w:t>
      </w:r>
      <w:r w:rsidR="006450D5">
        <w:rPr>
          <w:sz w:val="40"/>
          <w:szCs w:val="40"/>
        </w:rPr>
        <w:t>li</w:t>
      </w:r>
      <w:r w:rsidR="00160ACD" w:rsidRPr="00160ACD">
        <w:rPr>
          <w:sz w:val="40"/>
          <w:szCs w:val="40"/>
        </w:rPr>
        <w:t xml:space="preserve"> </w:t>
      </w:r>
      <w:r w:rsidR="006B7DAE">
        <w:rPr>
          <w:sz w:val="40"/>
          <w:szCs w:val="40"/>
        </w:rPr>
        <w:t>tag</w:t>
      </w:r>
      <w:r w:rsidR="00160ACD" w:rsidRPr="00160ACD">
        <w:rPr>
          <w:sz w:val="40"/>
          <w:szCs w:val="40"/>
        </w:rPr>
        <w:t xml:space="preserve">”. Here </w:t>
      </w:r>
      <w:r w:rsidR="006B7DAE">
        <w:rPr>
          <w:sz w:val="40"/>
          <w:szCs w:val="40"/>
        </w:rPr>
        <w:t xml:space="preserve">below </w:t>
      </w:r>
      <w:r w:rsidR="00160ACD" w:rsidRPr="00160ACD">
        <w:rPr>
          <w:sz w:val="40"/>
          <w:szCs w:val="40"/>
        </w:rPr>
        <w:t xml:space="preserve">are the </w:t>
      </w:r>
      <w:r w:rsidR="00C858B5">
        <w:rPr>
          <w:sz w:val="40"/>
          <w:szCs w:val="40"/>
        </w:rPr>
        <w:t xml:space="preserve">pictures of </w:t>
      </w:r>
      <w:r w:rsidR="00160ACD" w:rsidRPr="00160ACD">
        <w:rPr>
          <w:sz w:val="40"/>
          <w:szCs w:val="40"/>
        </w:rPr>
        <w:t>before and after</w:t>
      </w:r>
      <w:r w:rsidR="006B7DAE">
        <w:rPr>
          <w:sz w:val="40"/>
          <w:szCs w:val="40"/>
        </w:rPr>
        <w:t xml:space="preserve"> of the code and web page to view changes. </w:t>
      </w:r>
    </w:p>
    <w:p w14:paraId="751EDAC7" w14:textId="5EFB1C38" w:rsidR="00160ACD" w:rsidRDefault="00160ACD" w:rsidP="00160ACD">
      <w:pPr>
        <w:rPr>
          <w:rFonts w:asciiTheme="majorHAnsi" w:hAnsiTheme="majorHAnsi"/>
          <w:sz w:val="40"/>
          <w:szCs w:val="40"/>
        </w:rPr>
      </w:pPr>
    </w:p>
    <w:p w14:paraId="198325C0" w14:textId="574BE3EE" w:rsidR="002545EA" w:rsidRDefault="002545EA" w:rsidP="002545EA">
      <w:pPr>
        <w:spacing w:before="0" w:after="0" w:line="240" w:lineRule="auto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br w:type="page"/>
      </w:r>
    </w:p>
    <w:p w14:paraId="77C8AEFB" w14:textId="681E7E31" w:rsidR="000B72BB" w:rsidRDefault="000B72BB" w:rsidP="002545E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0B72BB">
        <w:rPr>
          <w:rFonts w:asciiTheme="majorHAnsi" w:hAnsiTheme="majorHAnsi"/>
          <w:b/>
          <w:bCs/>
          <w:sz w:val="40"/>
          <w:szCs w:val="40"/>
        </w:rPr>
        <w:t>Before:</w:t>
      </w:r>
    </w:p>
    <w:p w14:paraId="74DBFFA7" w14:textId="36EBB26A" w:rsidR="00505BC4" w:rsidRDefault="00505BC4" w:rsidP="002545EA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0B285305" w14:textId="77777777" w:rsidR="00505BC4" w:rsidRDefault="00505BC4" w:rsidP="002545EA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E0C2F0D" w14:textId="60707F0B" w:rsidR="000B72BB" w:rsidRDefault="00505BC4" w:rsidP="00160ACD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6FD71999" wp14:editId="2CA699C1">
            <wp:extent cx="5943600" cy="1657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C587" w14:textId="45C8307C" w:rsidR="00505BC4" w:rsidRDefault="00505BC4" w:rsidP="00160ACD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36A8DD41" wp14:editId="2067B645">
            <wp:extent cx="5934075" cy="1323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D96D" w14:textId="77777777" w:rsidR="00505BC4" w:rsidRDefault="00505BC4" w:rsidP="002545EA">
      <w:pPr>
        <w:spacing w:before="0" w:after="0" w:line="240" w:lineRule="auto"/>
        <w:rPr>
          <w:rFonts w:asciiTheme="majorHAnsi" w:hAnsiTheme="majorHAnsi"/>
          <w:b/>
          <w:bCs/>
          <w:sz w:val="40"/>
          <w:szCs w:val="40"/>
        </w:rPr>
      </w:pPr>
    </w:p>
    <w:p w14:paraId="245A2E72" w14:textId="2BF8E076" w:rsidR="000B72BB" w:rsidRDefault="000B72BB" w:rsidP="002545EA">
      <w:pPr>
        <w:spacing w:before="0" w:after="0" w:line="240" w:lineRule="auto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br w:type="page"/>
      </w:r>
    </w:p>
    <w:p w14:paraId="51A2C06E" w14:textId="2505975F" w:rsidR="000B72BB" w:rsidRDefault="000B72BB" w:rsidP="002545EA">
      <w:pPr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After</w:t>
      </w:r>
      <w:r w:rsidR="002545EA">
        <w:rPr>
          <w:rFonts w:asciiTheme="majorHAnsi" w:hAnsiTheme="majorHAnsi"/>
          <w:b/>
          <w:bCs/>
          <w:sz w:val="40"/>
          <w:szCs w:val="40"/>
        </w:rPr>
        <w:t>:</w:t>
      </w:r>
    </w:p>
    <w:p w14:paraId="628CE5F6" w14:textId="525EEF06" w:rsidR="00505BC4" w:rsidRDefault="00505BC4" w:rsidP="002545EA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F049F29" w14:textId="77777777" w:rsidR="00505BC4" w:rsidRDefault="00505BC4" w:rsidP="002545EA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5BB14E94" w14:textId="441DBB77" w:rsidR="000B72BB" w:rsidRDefault="000B72BB" w:rsidP="00160ACD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2748CDC5" wp14:editId="64A7544B">
            <wp:extent cx="5943600" cy="2000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929C" w14:textId="0F5AA38A" w:rsidR="000B72BB" w:rsidRDefault="000B72BB" w:rsidP="00160ACD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3551F00F" wp14:editId="0289E728">
            <wp:extent cx="5934075" cy="2095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AF17" w14:textId="0389C38D" w:rsidR="00505BC4" w:rsidRDefault="00505BC4" w:rsidP="00160ACD">
      <w:pPr>
        <w:rPr>
          <w:rFonts w:asciiTheme="majorHAnsi" w:hAnsiTheme="majorHAnsi"/>
          <w:b/>
          <w:bCs/>
          <w:sz w:val="40"/>
          <w:szCs w:val="40"/>
        </w:rPr>
      </w:pPr>
    </w:p>
    <w:p w14:paraId="571FA28E" w14:textId="73AC1379" w:rsidR="00505BC4" w:rsidRDefault="00505BC4">
      <w:pPr>
        <w:spacing w:before="0" w:after="0" w:line="240" w:lineRule="auto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br w:type="page"/>
      </w:r>
    </w:p>
    <w:p w14:paraId="27BF8675" w14:textId="4BFE36ED" w:rsidR="00AA412C" w:rsidRPr="00764BBB" w:rsidRDefault="00764BBB" w:rsidP="00764BBB">
      <w:pPr>
        <w:jc w:val="center"/>
        <w:rPr>
          <w:rFonts w:asciiTheme="majorHAnsi" w:hAnsiTheme="majorHAnsi"/>
          <w:sz w:val="40"/>
          <w:szCs w:val="40"/>
          <w:u w:val="single"/>
        </w:rPr>
      </w:pPr>
      <w:r w:rsidRPr="00764BBB">
        <w:rPr>
          <w:rFonts w:asciiTheme="majorHAnsi" w:hAnsiTheme="majorHAnsi"/>
          <w:sz w:val="40"/>
          <w:szCs w:val="40"/>
          <w:u w:val="single"/>
        </w:rPr>
        <w:t xml:space="preserve">Making </w:t>
      </w:r>
      <w:r w:rsidR="00406EDA">
        <w:rPr>
          <w:rFonts w:asciiTheme="majorHAnsi" w:hAnsiTheme="majorHAnsi"/>
          <w:sz w:val="40"/>
          <w:szCs w:val="40"/>
          <w:u w:val="single"/>
        </w:rPr>
        <w:t xml:space="preserve">Changes and </w:t>
      </w:r>
      <w:r w:rsidR="001C46FC">
        <w:rPr>
          <w:rFonts w:asciiTheme="majorHAnsi" w:hAnsiTheme="majorHAnsi"/>
          <w:sz w:val="40"/>
          <w:szCs w:val="40"/>
          <w:u w:val="single"/>
        </w:rPr>
        <w:t>Updates</w:t>
      </w:r>
    </w:p>
    <w:p w14:paraId="08914499" w14:textId="77777777" w:rsidR="00AA412C" w:rsidRDefault="00AA412C" w:rsidP="00160ACD">
      <w:pPr>
        <w:rPr>
          <w:sz w:val="40"/>
          <w:szCs w:val="40"/>
        </w:rPr>
      </w:pPr>
    </w:p>
    <w:p w14:paraId="2B740CC2" w14:textId="58D856A6" w:rsidR="00505BC4" w:rsidRDefault="00AA412C" w:rsidP="00160ACD">
      <w:pPr>
        <w:rPr>
          <w:sz w:val="40"/>
          <w:szCs w:val="40"/>
        </w:rPr>
      </w:pPr>
      <w:r w:rsidRPr="00AA412C">
        <w:rPr>
          <w:sz w:val="40"/>
          <w:szCs w:val="40"/>
        </w:rPr>
        <w:t xml:space="preserve">For </w:t>
      </w:r>
      <w:r w:rsidR="00986387">
        <w:rPr>
          <w:sz w:val="40"/>
          <w:szCs w:val="40"/>
        </w:rPr>
        <w:t>t</w:t>
      </w:r>
      <w:r w:rsidRPr="00AA412C">
        <w:rPr>
          <w:sz w:val="40"/>
          <w:szCs w:val="40"/>
        </w:rPr>
        <w:t xml:space="preserve">hese screen captures I showed how to change up the styling </w:t>
      </w:r>
      <w:r w:rsidR="001C46FC">
        <w:rPr>
          <w:sz w:val="40"/>
          <w:szCs w:val="40"/>
        </w:rPr>
        <w:t>for the list</w:t>
      </w:r>
      <w:r w:rsidRPr="00AA412C">
        <w:rPr>
          <w:sz w:val="40"/>
          <w:szCs w:val="40"/>
        </w:rPr>
        <w:t xml:space="preserve">. </w:t>
      </w:r>
      <w:r w:rsidR="000913CA">
        <w:rPr>
          <w:sz w:val="40"/>
          <w:szCs w:val="40"/>
        </w:rPr>
        <w:t xml:space="preserve">I provided screen captures. </w:t>
      </w:r>
      <w:r w:rsidRPr="00AA412C">
        <w:rPr>
          <w:sz w:val="40"/>
          <w:szCs w:val="40"/>
        </w:rPr>
        <w:t xml:space="preserve">For </w:t>
      </w:r>
      <w:r w:rsidR="001C46FC">
        <w:rPr>
          <w:sz w:val="40"/>
          <w:szCs w:val="40"/>
        </w:rPr>
        <w:t>the list</w:t>
      </w:r>
      <w:r w:rsidRPr="00AA412C">
        <w:rPr>
          <w:sz w:val="40"/>
          <w:szCs w:val="40"/>
        </w:rPr>
        <w:t xml:space="preserve"> I went into the “</w:t>
      </w:r>
      <w:proofErr w:type="spellStart"/>
      <w:r w:rsidR="001C46FC">
        <w:rPr>
          <w:sz w:val="40"/>
          <w:szCs w:val="40"/>
        </w:rPr>
        <w:t>ul</w:t>
      </w:r>
      <w:proofErr w:type="spellEnd"/>
      <w:r w:rsidRPr="00AA412C">
        <w:rPr>
          <w:sz w:val="40"/>
          <w:szCs w:val="40"/>
        </w:rPr>
        <w:t xml:space="preserve">” and </w:t>
      </w:r>
      <w:r w:rsidR="00EB61BD">
        <w:rPr>
          <w:sz w:val="40"/>
          <w:szCs w:val="40"/>
        </w:rPr>
        <w:t>added</w:t>
      </w:r>
      <w:r w:rsidRPr="00AA412C">
        <w:rPr>
          <w:sz w:val="40"/>
          <w:szCs w:val="40"/>
        </w:rPr>
        <w:t xml:space="preserve"> </w:t>
      </w:r>
      <w:r w:rsidR="001C46FC">
        <w:rPr>
          <w:sz w:val="40"/>
          <w:szCs w:val="40"/>
        </w:rPr>
        <w:t>styling</w:t>
      </w:r>
      <w:r w:rsidRPr="00AA412C">
        <w:rPr>
          <w:sz w:val="40"/>
          <w:szCs w:val="40"/>
        </w:rPr>
        <w:t xml:space="preserve"> to </w:t>
      </w:r>
      <w:r w:rsidR="001C46FC">
        <w:rPr>
          <w:sz w:val="40"/>
          <w:szCs w:val="40"/>
        </w:rPr>
        <w:t xml:space="preserve">the list </w:t>
      </w:r>
      <w:r w:rsidR="001918EF">
        <w:rPr>
          <w:sz w:val="40"/>
          <w:szCs w:val="40"/>
        </w:rPr>
        <w:t xml:space="preserve">with colors, to make it stand out and look more interesting. </w:t>
      </w:r>
      <w:r w:rsidR="00EC6D90">
        <w:rPr>
          <w:sz w:val="40"/>
          <w:szCs w:val="40"/>
        </w:rPr>
        <w:t>Also, a</w:t>
      </w:r>
      <w:r w:rsidR="001918EF">
        <w:rPr>
          <w:sz w:val="40"/>
          <w:szCs w:val="40"/>
        </w:rPr>
        <w:t xml:space="preserve">dding </w:t>
      </w:r>
      <w:r w:rsidR="00EC6D90">
        <w:rPr>
          <w:sz w:val="40"/>
          <w:szCs w:val="40"/>
        </w:rPr>
        <w:t xml:space="preserve">styling </w:t>
      </w:r>
      <w:r w:rsidR="001918EF">
        <w:rPr>
          <w:sz w:val="40"/>
          <w:szCs w:val="40"/>
        </w:rPr>
        <w:t>to the &lt;</w:t>
      </w:r>
      <w:proofErr w:type="spellStart"/>
      <w:r w:rsidR="001918EF">
        <w:rPr>
          <w:sz w:val="40"/>
          <w:szCs w:val="40"/>
        </w:rPr>
        <w:t>ul</w:t>
      </w:r>
      <w:proofErr w:type="spellEnd"/>
      <w:r w:rsidR="001918EF">
        <w:rPr>
          <w:sz w:val="40"/>
          <w:szCs w:val="40"/>
        </w:rPr>
        <w:t xml:space="preserve">&gt; tag affects the entire list, while properties added to the &lt;li&gt; tag will affect the individual list items. </w:t>
      </w:r>
      <w:r w:rsidR="006B7DAE">
        <w:rPr>
          <w:sz w:val="40"/>
          <w:szCs w:val="40"/>
        </w:rPr>
        <w:t xml:space="preserve">View screen captures of the code and web page below of before and after. </w:t>
      </w:r>
    </w:p>
    <w:p w14:paraId="07DF9729" w14:textId="1930EDC8" w:rsidR="00AA412C" w:rsidRDefault="00AA412C" w:rsidP="00160ACD">
      <w:pPr>
        <w:rPr>
          <w:sz w:val="40"/>
          <w:szCs w:val="40"/>
        </w:rPr>
      </w:pPr>
    </w:p>
    <w:p w14:paraId="051EDA44" w14:textId="0BA8168F" w:rsidR="008474A7" w:rsidRDefault="008474A7" w:rsidP="00160ACD">
      <w:pPr>
        <w:rPr>
          <w:sz w:val="40"/>
          <w:szCs w:val="40"/>
        </w:rPr>
      </w:pPr>
    </w:p>
    <w:p w14:paraId="4A7613BC" w14:textId="2EDFFE72" w:rsidR="008474A7" w:rsidRDefault="008474A7">
      <w:pPr>
        <w:spacing w:before="0" w:after="0" w:line="240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2312B83" w14:textId="38B4C1D1" w:rsidR="008474A7" w:rsidRDefault="008474A7" w:rsidP="008474A7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8474A7">
        <w:rPr>
          <w:rFonts w:asciiTheme="majorHAnsi" w:hAnsiTheme="majorHAnsi"/>
          <w:b/>
          <w:bCs/>
          <w:sz w:val="40"/>
          <w:szCs w:val="40"/>
        </w:rPr>
        <w:t>Before:</w:t>
      </w:r>
    </w:p>
    <w:p w14:paraId="097C3763" w14:textId="7D6576E0" w:rsidR="008474A7" w:rsidRDefault="008474A7" w:rsidP="008474A7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388E6C22" w14:textId="78B3D70C" w:rsidR="008474A7" w:rsidRDefault="00FE3EA4" w:rsidP="008474A7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552E1613" wp14:editId="3DC52837">
            <wp:extent cx="3129915" cy="800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CF49" w14:textId="74D8DB89" w:rsidR="00FE3EA4" w:rsidRDefault="00FE3EA4" w:rsidP="008474A7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17D507FC" wp14:editId="2D9893C9">
            <wp:extent cx="5099685" cy="1002030"/>
            <wp:effectExtent l="0" t="0" r="5715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164C" w14:textId="2D434172" w:rsidR="00FE3EA4" w:rsidRDefault="00FE3EA4" w:rsidP="008474A7">
      <w:pPr>
        <w:rPr>
          <w:rFonts w:asciiTheme="majorHAnsi" w:hAnsiTheme="majorHAnsi"/>
          <w:b/>
          <w:bCs/>
          <w:sz w:val="40"/>
          <w:szCs w:val="40"/>
        </w:rPr>
      </w:pPr>
    </w:p>
    <w:p w14:paraId="0832721B" w14:textId="4CC25092" w:rsidR="00FE3EA4" w:rsidRDefault="00FE3EA4" w:rsidP="00FE3EA4">
      <w:pPr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After:</w:t>
      </w:r>
    </w:p>
    <w:p w14:paraId="5599C0D6" w14:textId="0687BCBE" w:rsidR="00FE3EA4" w:rsidRDefault="00FE3EA4" w:rsidP="00FE3EA4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20608730" w14:textId="3CF6C3E6" w:rsidR="00FE3EA4" w:rsidRPr="008474A7" w:rsidRDefault="00FE3EA4" w:rsidP="00FE3EA4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42B71385" wp14:editId="3C027D4D">
            <wp:extent cx="2320925" cy="2022475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bCs/>
          <w:noProof/>
          <w:sz w:val="40"/>
          <w:szCs w:val="40"/>
        </w:rPr>
        <w:drawing>
          <wp:inline distT="0" distB="0" distL="0" distR="0" wp14:anchorId="599A4452" wp14:editId="5D6478EF">
            <wp:extent cx="2927839" cy="1520825"/>
            <wp:effectExtent l="0" t="0" r="635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09" cy="15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EA4" w:rsidRPr="008474A7" w:rsidSect="00E834B7">
      <w:headerReference w:type="default" r:id="rId18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21F3" w14:textId="77777777" w:rsidR="00E4526B" w:rsidRDefault="00E4526B" w:rsidP="00D45945">
      <w:pPr>
        <w:spacing w:before="0" w:after="0" w:line="240" w:lineRule="auto"/>
      </w:pPr>
      <w:r>
        <w:separator/>
      </w:r>
    </w:p>
  </w:endnote>
  <w:endnote w:type="continuationSeparator" w:id="0">
    <w:p w14:paraId="552FF3C7" w14:textId="77777777" w:rsidR="00E4526B" w:rsidRDefault="00E4526B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90D1" w14:textId="77777777" w:rsidR="00E4526B" w:rsidRDefault="00E4526B" w:rsidP="00D45945">
      <w:pPr>
        <w:spacing w:before="0" w:after="0" w:line="240" w:lineRule="auto"/>
      </w:pPr>
      <w:r>
        <w:separator/>
      </w:r>
    </w:p>
  </w:footnote>
  <w:footnote w:type="continuationSeparator" w:id="0">
    <w:p w14:paraId="4E218CF0" w14:textId="77777777" w:rsidR="00E4526B" w:rsidRDefault="00E4526B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34811"/>
    <w:rsid w:val="00075E16"/>
    <w:rsid w:val="00083BAA"/>
    <w:rsid w:val="000913CA"/>
    <w:rsid w:val="000B72BB"/>
    <w:rsid w:val="00160ACD"/>
    <w:rsid w:val="001766D6"/>
    <w:rsid w:val="00187F9A"/>
    <w:rsid w:val="001918EF"/>
    <w:rsid w:val="001B3E75"/>
    <w:rsid w:val="001C46FC"/>
    <w:rsid w:val="002545EA"/>
    <w:rsid w:val="00260E53"/>
    <w:rsid w:val="00262B19"/>
    <w:rsid w:val="003444BE"/>
    <w:rsid w:val="003936EF"/>
    <w:rsid w:val="003E24DF"/>
    <w:rsid w:val="003F5EDA"/>
    <w:rsid w:val="00406EDA"/>
    <w:rsid w:val="004A2B0D"/>
    <w:rsid w:val="00505BC4"/>
    <w:rsid w:val="00524B41"/>
    <w:rsid w:val="00563742"/>
    <w:rsid w:val="00564809"/>
    <w:rsid w:val="00597E25"/>
    <w:rsid w:val="005C2210"/>
    <w:rsid w:val="00615018"/>
    <w:rsid w:val="0062123A"/>
    <w:rsid w:val="006450D5"/>
    <w:rsid w:val="00646E75"/>
    <w:rsid w:val="006B7DAE"/>
    <w:rsid w:val="006F204F"/>
    <w:rsid w:val="006F6F10"/>
    <w:rsid w:val="00764BBB"/>
    <w:rsid w:val="00783E79"/>
    <w:rsid w:val="007B5AE8"/>
    <w:rsid w:val="007F5192"/>
    <w:rsid w:val="008474A7"/>
    <w:rsid w:val="008F27F1"/>
    <w:rsid w:val="00986387"/>
    <w:rsid w:val="00A11A20"/>
    <w:rsid w:val="00A96CF8"/>
    <w:rsid w:val="00AA412C"/>
    <w:rsid w:val="00AB4269"/>
    <w:rsid w:val="00B165E7"/>
    <w:rsid w:val="00B50294"/>
    <w:rsid w:val="00C70786"/>
    <w:rsid w:val="00C8222A"/>
    <w:rsid w:val="00C858B5"/>
    <w:rsid w:val="00CA4B93"/>
    <w:rsid w:val="00D45945"/>
    <w:rsid w:val="00D66593"/>
    <w:rsid w:val="00DD7C2E"/>
    <w:rsid w:val="00E27B46"/>
    <w:rsid w:val="00E4526B"/>
    <w:rsid w:val="00E55D74"/>
    <w:rsid w:val="00E6540C"/>
    <w:rsid w:val="00E81E2A"/>
    <w:rsid w:val="00E834B7"/>
    <w:rsid w:val="00EB61BD"/>
    <w:rsid w:val="00EC6D90"/>
    <w:rsid w:val="00EE0952"/>
    <w:rsid w:val="00FE0F43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6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2022-05-17T16:16:00Z</dcterms:created>
  <dcterms:modified xsi:type="dcterms:W3CDTF">2022-05-17T16:16:00Z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