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551D2969" w14:textId="288F80E9" w:rsidR="003E24DF" w:rsidRDefault="003E24DF" w:rsidP="003E24DF">
      <w:pPr>
        <w:pStyle w:val="Heading1"/>
        <w:rPr>
          <w:color w:val="000000" w:themeColor="text1"/>
        </w:rPr>
      </w:pPr>
    </w:p>
    <w:p w14:paraId="245124CA" w14:textId="57FD316C" w:rsidR="00415378" w:rsidRDefault="00415378" w:rsidP="00415378">
      <w:pPr>
        <w:jc w:val="center"/>
      </w:pPr>
    </w:p>
    <w:p w14:paraId="275DE67C" w14:textId="585FEC40" w:rsidR="00415378" w:rsidRDefault="00415378" w:rsidP="00415378">
      <w:pPr>
        <w:jc w:val="center"/>
      </w:pPr>
    </w:p>
    <w:p w14:paraId="72F73ED8" w14:textId="094A1BE8" w:rsidR="00415378" w:rsidRPr="00415378" w:rsidRDefault="00415378" w:rsidP="00415378">
      <w:pPr>
        <w:jc w:val="center"/>
        <w:rPr>
          <w:rFonts w:asciiTheme="majorHAnsi" w:hAnsiTheme="majorHAnsi"/>
          <w:sz w:val="124"/>
          <w:szCs w:val="124"/>
          <w:u w:val="single"/>
        </w:rPr>
      </w:pPr>
      <w:r w:rsidRPr="00415378">
        <w:rPr>
          <w:rFonts w:asciiTheme="majorHAnsi" w:hAnsiTheme="majorHAnsi"/>
          <w:sz w:val="124"/>
          <w:szCs w:val="124"/>
          <w:u w:val="single"/>
        </w:rPr>
        <w:t>Domain Name Registration</w:t>
      </w:r>
    </w:p>
    <w:p w14:paraId="7B1D4C00" w14:textId="0042D55B" w:rsidR="00415378" w:rsidRDefault="00415378" w:rsidP="00415378">
      <w:pPr>
        <w:jc w:val="center"/>
        <w:rPr>
          <w:rFonts w:asciiTheme="majorHAnsi" w:hAnsiTheme="majorHAnsi"/>
          <w:sz w:val="124"/>
          <w:szCs w:val="124"/>
          <w:u w:val="single"/>
        </w:rPr>
      </w:pPr>
      <w:r w:rsidRPr="00415378">
        <w:rPr>
          <w:rFonts w:asciiTheme="majorHAnsi" w:hAnsiTheme="majorHAnsi"/>
          <w:sz w:val="124"/>
          <w:szCs w:val="124"/>
          <w:u w:val="single"/>
        </w:rPr>
        <w:t>Plan</w:t>
      </w:r>
    </w:p>
    <w:p w14:paraId="1EFFAD46" w14:textId="51A70629" w:rsidR="00415378" w:rsidRDefault="00415378">
      <w:pPr>
        <w:spacing w:before="0" w:after="0" w:line="240" w:lineRule="auto"/>
        <w:rPr>
          <w:rFonts w:asciiTheme="majorHAnsi" w:hAnsiTheme="majorHAnsi"/>
          <w:sz w:val="124"/>
          <w:szCs w:val="124"/>
          <w:u w:val="single"/>
        </w:rPr>
      </w:pPr>
      <w:r>
        <w:rPr>
          <w:rFonts w:asciiTheme="majorHAnsi" w:hAnsiTheme="majorHAnsi"/>
          <w:sz w:val="124"/>
          <w:szCs w:val="124"/>
          <w:u w:val="single"/>
        </w:rPr>
        <w:br w:type="page"/>
      </w:r>
    </w:p>
    <w:p w14:paraId="457A5225" w14:textId="0BF1E5D9" w:rsidR="00415378" w:rsidRPr="00415378" w:rsidRDefault="00B6050C" w:rsidP="0073165F">
      <w:pPr>
        <w:spacing w:before="0" w:after="0" w:line="240" w:lineRule="auto"/>
        <w:jc w:val="center"/>
        <w:rPr>
          <w:rFonts w:ascii="Calibri Light" w:eastAsia="Calibri" w:hAnsi="Calibri Light" w:cs="Calibri Light"/>
          <w:color w:val="1B5337" w:themeColor="accent3" w:themeShade="80"/>
          <w:kern w:val="0"/>
          <w:sz w:val="40"/>
          <w:szCs w:val="40"/>
          <w:lang w:eastAsia="en-US"/>
        </w:rPr>
      </w:pPr>
      <w:r>
        <w:rPr>
          <w:rFonts w:ascii="Century Gothic" w:eastAsia="Calibri" w:hAnsi="Century Gothic" w:cs="Times New Roman"/>
          <w:color w:val="1B5337" w:themeColor="accent3" w:themeShade="80"/>
          <w:kern w:val="0"/>
          <w:sz w:val="40"/>
          <w:szCs w:val="40"/>
          <w:u w:val="single"/>
          <w:lang w:eastAsia="en-US"/>
        </w:rPr>
        <w:lastRenderedPageBreak/>
        <w:t xml:space="preserve">Deciding </w:t>
      </w:r>
      <w:r w:rsidR="0073165F">
        <w:rPr>
          <w:rFonts w:ascii="Century Gothic" w:eastAsia="Calibri" w:hAnsi="Century Gothic" w:cs="Times New Roman"/>
          <w:color w:val="1B5337" w:themeColor="accent3" w:themeShade="80"/>
          <w:kern w:val="0"/>
          <w:sz w:val="40"/>
          <w:szCs w:val="40"/>
          <w:u w:val="single"/>
          <w:lang w:eastAsia="en-US"/>
        </w:rPr>
        <w:t xml:space="preserve">on the </w:t>
      </w:r>
      <w:r w:rsidR="00415378" w:rsidRPr="00415378">
        <w:rPr>
          <w:rFonts w:ascii="Century Gothic" w:eastAsia="Calibri" w:hAnsi="Century Gothic" w:cs="Times New Roman"/>
          <w:color w:val="1B5337" w:themeColor="accent3" w:themeShade="80"/>
          <w:kern w:val="0"/>
          <w:sz w:val="40"/>
          <w:szCs w:val="40"/>
          <w:u w:val="single"/>
          <w:lang w:eastAsia="en-US"/>
        </w:rPr>
        <w:t xml:space="preserve">Domain </w:t>
      </w:r>
      <w:r w:rsidR="006257AA" w:rsidRPr="00415378">
        <w:rPr>
          <w:rFonts w:ascii="Century Gothic" w:eastAsia="Calibri" w:hAnsi="Century Gothic" w:cs="Times New Roman"/>
          <w:color w:val="1B5337" w:themeColor="accent3" w:themeShade="80"/>
          <w:kern w:val="0"/>
          <w:sz w:val="40"/>
          <w:szCs w:val="40"/>
          <w:u w:val="single"/>
          <w:lang w:eastAsia="en-US"/>
        </w:rPr>
        <w:t>Name</w:t>
      </w:r>
    </w:p>
    <w:p w14:paraId="00AE3128" w14:textId="77777777" w:rsidR="00415378" w:rsidRPr="00415378" w:rsidRDefault="00415378" w:rsidP="00415378">
      <w:pPr>
        <w:spacing w:before="0" w:after="0" w:line="240" w:lineRule="auto"/>
        <w:rPr>
          <w:rFonts w:ascii="Calibri Light" w:eastAsia="Calibri" w:hAnsi="Calibri Light" w:cs="Calibri Light"/>
          <w:b/>
          <w:bCs/>
          <w:color w:val="auto"/>
          <w:kern w:val="0"/>
          <w:sz w:val="28"/>
          <w:szCs w:val="28"/>
          <w:lang w:eastAsia="en-US"/>
        </w:rPr>
      </w:pPr>
    </w:p>
    <w:p w14:paraId="57736B98" w14:textId="77777777" w:rsidR="003E3F17" w:rsidRDefault="003E3F17" w:rsidP="006257AA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32"/>
          <w:szCs w:val="32"/>
          <w:lang w:eastAsia="en-US"/>
        </w:rPr>
      </w:pPr>
    </w:p>
    <w:p w14:paraId="35A08B99" w14:textId="00F3E513" w:rsidR="00415378" w:rsidRPr="00415378" w:rsidRDefault="008F4193" w:rsidP="003E3F17">
      <w:pPr>
        <w:spacing w:before="0" w:after="0" w:line="240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Decid</w:t>
      </w:r>
      <w:r w:rsidR="006257AA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ing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on a domain name is important. </w:t>
      </w:r>
      <w:r w:rsidR="0073165F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This plan will provide recommendations and what to consider in deciding on a domain name. 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When 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deciding on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a domain name, 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it’s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important to choose something that reflects 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on and what </w:t>
      </w:r>
      <w:r w:rsidR="006257AA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the business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provide</w:t>
      </w:r>
      <w:r w:rsidR="006257AA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s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like services, </w:t>
      </w:r>
      <w:r w:rsidR="006257AA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business practices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</w:t>
      </w:r>
      <w:r w:rsidR="00C42DB4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and</w:t>
      </w:r>
      <w:r w:rsidR="006257AA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your business or business model. 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There are m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ultiple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benefits to choosing a domain name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and having a domain name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that reflects your business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model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. 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Customers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will associate your 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services and 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business with your 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website and 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domain name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.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Having a domain name with your business name will help customers find the site easier and 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boost web traffic. It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’s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recommended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to choose a domain name that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’</w:t>
      </w:r>
      <w:r w:rsidR="00415378"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s also the name of your business</w:t>
      </w:r>
      <w:r w:rsidR="000872F8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, or service your business provides to customers for maximum web traffic and business.</w:t>
      </w:r>
    </w:p>
    <w:p w14:paraId="6B182BAC" w14:textId="77777777" w:rsidR="00415378" w:rsidRPr="00415378" w:rsidRDefault="00415378" w:rsidP="00415378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7AA0CC44" w14:textId="77777777" w:rsidR="006257AA" w:rsidRDefault="006257AA">
      <w:pPr>
        <w:spacing w:before="0" w:after="0" w:line="240" w:lineRule="auto"/>
        <w:rPr>
          <w:rFonts w:ascii="Century Gothic" w:eastAsia="Calibri" w:hAnsi="Century Gothic" w:cs="Times New Roman"/>
          <w:color w:val="206252" w:themeColor="accent4" w:themeShade="80"/>
          <w:kern w:val="0"/>
          <w:sz w:val="40"/>
          <w:szCs w:val="40"/>
          <w:u w:val="single"/>
          <w:lang w:eastAsia="en-US"/>
        </w:rPr>
      </w:pPr>
      <w:r>
        <w:rPr>
          <w:rFonts w:ascii="Century Gothic" w:eastAsia="Calibri" w:hAnsi="Century Gothic" w:cs="Times New Roman"/>
          <w:color w:val="206252" w:themeColor="accent4" w:themeShade="80"/>
          <w:kern w:val="0"/>
          <w:sz w:val="40"/>
          <w:szCs w:val="40"/>
          <w:u w:val="single"/>
          <w:lang w:eastAsia="en-US"/>
        </w:rPr>
        <w:br w:type="page"/>
      </w:r>
    </w:p>
    <w:p w14:paraId="1950488B" w14:textId="3F45FA51" w:rsidR="00415378" w:rsidRPr="00415378" w:rsidRDefault="00415378" w:rsidP="00415378">
      <w:pPr>
        <w:spacing w:before="0" w:after="0" w:line="240" w:lineRule="auto"/>
        <w:rPr>
          <w:rFonts w:ascii="Century Gothic" w:eastAsia="Calibri" w:hAnsi="Century Gothic" w:cs="Times New Roman"/>
          <w:color w:val="206252" w:themeColor="accent4" w:themeShade="80"/>
          <w:kern w:val="0"/>
          <w:sz w:val="40"/>
          <w:szCs w:val="40"/>
          <w:lang w:eastAsia="en-US"/>
        </w:rPr>
      </w:pPr>
      <w:r w:rsidRPr="00415378">
        <w:rPr>
          <w:rFonts w:ascii="Century Gothic" w:eastAsia="Calibri" w:hAnsi="Century Gothic" w:cs="Times New Roman"/>
          <w:color w:val="206252" w:themeColor="accent4" w:themeShade="80"/>
          <w:kern w:val="0"/>
          <w:sz w:val="40"/>
          <w:szCs w:val="40"/>
          <w:u w:val="single"/>
          <w:lang w:eastAsia="en-US"/>
        </w:rPr>
        <w:lastRenderedPageBreak/>
        <w:t>Domain Name Suggestions</w:t>
      </w:r>
    </w:p>
    <w:p w14:paraId="37FBB511" w14:textId="77777777" w:rsidR="00415378" w:rsidRPr="00415378" w:rsidRDefault="00415378" w:rsidP="00415378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2"/>
          <w:szCs w:val="22"/>
          <w:lang w:eastAsia="en-US"/>
        </w:rPr>
      </w:pPr>
    </w:p>
    <w:p w14:paraId="4E5E2C56" w14:textId="2A0B3FB7" w:rsidR="00415378" w:rsidRPr="00415378" w:rsidRDefault="00415378" w:rsidP="00415378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doitnowpainting</w:t>
      </w: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.com</w:t>
      </w:r>
    </w:p>
    <w:p w14:paraId="0DD7ACF2" w14:textId="1156884A" w:rsidR="00415378" w:rsidRPr="00415378" w:rsidRDefault="00415378" w:rsidP="00415378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paintingdoitnow</w:t>
      </w: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.com</w:t>
      </w:r>
    </w:p>
    <w:p w14:paraId="26128141" w14:textId="7C71DB38" w:rsidR="00415378" w:rsidRPr="00415378" w:rsidRDefault="00415378" w:rsidP="00415378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d</w:t>
      </w:r>
      <w:r w:rsidR="005D0AFB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oitnow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paint</w:t>
      </w: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.com</w:t>
      </w:r>
    </w:p>
    <w:p w14:paraId="390DB2DD" w14:textId="0503E271" w:rsidR="005D0AFB" w:rsidRPr="00EB1E7B" w:rsidRDefault="00415378" w:rsidP="005D0AFB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</w:t>
      </w: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doitnowpainting</w:t>
      </w:r>
      <w:r w:rsidR="005D0AFB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s</w:t>
      </w:r>
      <w:r w:rsidRPr="00415378">
        <w:rPr>
          <w:rFonts w:eastAsia="Calibri" w:cs="Calibri Light"/>
          <w:color w:val="auto"/>
          <w:kern w:val="0"/>
          <w:sz w:val="32"/>
          <w:szCs w:val="32"/>
          <w:lang w:eastAsia="en-US"/>
        </w:rPr>
        <w:t>.com</w:t>
      </w:r>
    </w:p>
    <w:p w14:paraId="0112C1A0" w14:textId="420FDEC5" w:rsidR="005D0AFB" w:rsidRPr="00EB1E7B" w:rsidRDefault="00241C70" w:rsidP="005D0AFB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www.dinpainting.com</w:t>
      </w:r>
    </w:p>
    <w:p w14:paraId="765957D4" w14:textId="0C12CFF1" w:rsidR="005D0AFB" w:rsidRPr="00415378" w:rsidRDefault="00241C70" w:rsidP="005D0AFB">
      <w:pPr>
        <w:numPr>
          <w:ilvl w:val="0"/>
          <w:numId w:val="1"/>
        </w:numPr>
        <w:spacing w:before="0" w:after="0" w:line="256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www.doit-now-painting.com</w:t>
      </w:r>
    </w:p>
    <w:p w14:paraId="2C419211" w14:textId="77777777" w:rsidR="00415378" w:rsidRPr="00415378" w:rsidRDefault="00415378" w:rsidP="00415378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1B5337" w:themeColor="accent3" w:themeShade="80"/>
          <w:kern w:val="0"/>
          <w:sz w:val="40"/>
          <w:szCs w:val="40"/>
          <w:lang w:eastAsia="en-US"/>
        </w:rPr>
      </w:pPr>
      <w:r w:rsidRPr="00415378">
        <w:rPr>
          <w:rFonts w:ascii="Century Gothic" w:eastAsia="Times New Roman" w:hAnsi="Century Gothic" w:cs="Times New Roman"/>
          <w:color w:val="1B5337" w:themeColor="accent3" w:themeShade="80"/>
          <w:kern w:val="0"/>
          <w:sz w:val="40"/>
          <w:szCs w:val="40"/>
          <w:u w:val="single"/>
          <w:lang w:eastAsia="en-US"/>
        </w:rPr>
        <w:t>Domain Name Recommendation</w:t>
      </w:r>
    </w:p>
    <w:p w14:paraId="5747F31B" w14:textId="77777777" w:rsidR="006257AA" w:rsidRPr="00EB1E7B" w:rsidRDefault="00C93BCD" w:rsidP="00415378">
      <w:pPr>
        <w:spacing w:before="100" w:beforeAutospacing="1" w:after="100" w:afterAutospacing="1" w:line="276" w:lineRule="auto"/>
        <w:rPr>
          <w:rFonts w:eastAsia="Times New Roman" w:cs="Calibri Light"/>
          <w:color w:val="000000"/>
          <w:kern w:val="0"/>
          <w:sz w:val="32"/>
          <w:szCs w:val="32"/>
          <w:lang w:eastAsia="en-US"/>
        </w:rPr>
      </w:pP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Dynamic Unity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recommends the following domain name for 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Do it Now Painting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:</w:t>
      </w:r>
    </w:p>
    <w:p w14:paraId="4D0C9246" w14:textId="0607A2F5" w:rsidR="00415378" w:rsidRPr="00EB1E7B" w:rsidRDefault="00CD109D" w:rsidP="00415378">
      <w:pPr>
        <w:spacing w:before="100" w:beforeAutospacing="1" w:after="100" w:afterAutospacing="1" w:line="276" w:lineRule="auto"/>
        <w:rPr>
          <w:rFonts w:eastAsia="Times New Roman" w:cs="Calibri Light"/>
          <w:color w:val="0563C1"/>
          <w:kern w:val="0"/>
          <w:sz w:val="32"/>
          <w:szCs w:val="32"/>
          <w:u w:val="single"/>
          <w:lang w:eastAsia="en-US"/>
        </w:rPr>
      </w:pPr>
      <w:hyperlink r:id="rId11" w:history="1">
        <w:r w:rsidR="006257AA" w:rsidRPr="00415378">
          <w:rPr>
            <w:rStyle w:val="Hyperlink"/>
            <w:rFonts w:eastAsia="Times New Roman" w:cs="Calibri Light"/>
            <w:kern w:val="0"/>
            <w:sz w:val="32"/>
            <w:szCs w:val="32"/>
            <w:lang w:eastAsia="en-US"/>
          </w:rPr>
          <w:t>www.</w:t>
        </w:r>
        <w:r w:rsidR="006257AA" w:rsidRPr="00EB1E7B">
          <w:rPr>
            <w:rStyle w:val="Hyperlink"/>
            <w:rFonts w:eastAsia="Times New Roman" w:cs="Calibri Light"/>
            <w:kern w:val="0"/>
            <w:sz w:val="32"/>
            <w:szCs w:val="32"/>
            <w:lang w:eastAsia="en-US"/>
          </w:rPr>
          <w:t>doitnowpainting</w:t>
        </w:r>
        <w:r w:rsidR="006257AA" w:rsidRPr="00415378">
          <w:rPr>
            <w:rStyle w:val="Hyperlink"/>
            <w:rFonts w:eastAsia="Times New Roman" w:cs="Calibri Light"/>
            <w:kern w:val="0"/>
            <w:sz w:val="32"/>
            <w:szCs w:val="32"/>
            <w:lang w:eastAsia="en-US"/>
          </w:rPr>
          <w:t>.com</w:t>
        </w:r>
      </w:hyperlink>
    </w:p>
    <w:p w14:paraId="6E033557" w14:textId="77777777" w:rsidR="006257AA" w:rsidRPr="00415378" w:rsidRDefault="006257AA" w:rsidP="00415378">
      <w:pPr>
        <w:spacing w:before="100" w:beforeAutospacing="1" w:after="100" w:afterAutospacing="1" w:line="276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</w:p>
    <w:p w14:paraId="76546995" w14:textId="2AB2D1E1" w:rsidR="003A7CF1" w:rsidRPr="00EB1E7B" w:rsidRDefault="00C93BCD" w:rsidP="00415378">
      <w:pPr>
        <w:spacing w:before="100" w:beforeAutospacing="1" w:after="100" w:afterAutospacing="1" w:line="276" w:lineRule="auto"/>
        <w:rPr>
          <w:rFonts w:eastAsia="Times New Roman" w:cs="Calibri Light"/>
          <w:color w:val="000000"/>
          <w:kern w:val="0"/>
          <w:sz w:val="32"/>
          <w:szCs w:val="32"/>
          <w:lang w:eastAsia="en-US"/>
        </w:rPr>
      </w:pP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We recommend using .com for the website. It</w:t>
      </w:r>
      <w:r w:rsidR="003E3F17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’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s the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most common domain extension</w:t>
      </w:r>
      <w:r w:rsidR="003E3F17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for sites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. Using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this extension 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with the business 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name as </w:t>
      </w:r>
      <w:r w:rsidR="003E3F17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the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domain, will 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provide </w:t>
      </w:r>
      <w:r w:rsidR="003E3F17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the best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results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with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search engines and for </w:t>
      </w:r>
      <w:r w:rsidR="00B16CB9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business, </w:t>
      </w:r>
      <w:r w:rsidR="006257AA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visitors,</w:t>
      </w:r>
      <w:r w:rsidR="00B16CB9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and customers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to </w:t>
      </w:r>
      <w:r w:rsidR="00B16CB9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the</w:t>
      </w:r>
      <w:r w:rsidR="00415378" w:rsidRPr="00415378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web</w:t>
      </w:r>
      <w:r w:rsidR="00B16CB9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site</w:t>
      </w:r>
      <w:r w:rsidR="003E3F17" w:rsidRPr="00EB1E7B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for the business site.</w:t>
      </w:r>
    </w:p>
    <w:p w14:paraId="2C02F1AA" w14:textId="721F7923" w:rsidR="003A7CF1" w:rsidRPr="003A7CF1" w:rsidRDefault="003A7CF1" w:rsidP="003A7CF1">
      <w:pPr>
        <w:jc w:val="center"/>
        <w:rPr>
          <w:rFonts w:ascii="Calibri Light" w:eastAsia="Calibri" w:hAnsi="Calibri Light" w:cs="Calibri Light"/>
          <w:color w:val="auto"/>
          <w:kern w:val="0"/>
          <w:sz w:val="56"/>
          <w:szCs w:val="56"/>
          <w:lang w:eastAsia="en-US"/>
        </w:rPr>
      </w:pPr>
      <w:r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  <w:br w:type="page"/>
      </w:r>
      <w:r w:rsidRPr="003A7CF1">
        <w:rPr>
          <w:rFonts w:ascii="Century Gothic" w:eastAsia="Calibri" w:hAnsi="Century Gothic" w:cs="Times New Roman"/>
          <w:color w:val="31521B" w:themeColor="accent2" w:themeShade="80"/>
          <w:kern w:val="0"/>
          <w:sz w:val="56"/>
          <w:szCs w:val="56"/>
          <w:u w:val="single"/>
          <w:lang w:eastAsia="en-US"/>
        </w:rPr>
        <w:lastRenderedPageBreak/>
        <w:t>Register a Domain Name</w:t>
      </w:r>
    </w:p>
    <w:p w14:paraId="07FDD570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2FF1D286" w14:textId="4B61F8DD" w:rsidR="003A7CF1" w:rsidRPr="003A7CF1" w:rsidRDefault="003A7CF1" w:rsidP="003A7CF1">
      <w:pPr>
        <w:spacing w:before="0" w:after="0" w:line="240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Listed below are 5 Domain Name </w:t>
      </w:r>
      <w:r w:rsidR="006A3B4F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Registrars</w:t>
      </w:r>
      <w:r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for 202</w:t>
      </w:r>
      <w:r w:rsidR="006A3B4F" w:rsidRPr="00EB1E7B">
        <w:rPr>
          <w:rFonts w:eastAsia="Calibri" w:cs="Calibri Light"/>
          <w:color w:val="auto"/>
          <w:kern w:val="0"/>
          <w:sz w:val="32"/>
          <w:szCs w:val="32"/>
          <w:lang w:eastAsia="en-US"/>
        </w:rPr>
        <w:t>2</w:t>
      </w:r>
      <w:r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>.</w:t>
      </w:r>
    </w:p>
    <w:p w14:paraId="6B26384B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tbl>
      <w:tblPr>
        <w:tblStyle w:val="GridTable4-Accent2"/>
        <w:tblW w:w="9772" w:type="dxa"/>
        <w:tblLook w:val="04A0" w:firstRow="1" w:lastRow="0" w:firstColumn="1" w:lastColumn="0" w:noHBand="0" w:noVBand="1"/>
      </w:tblPr>
      <w:tblGrid>
        <w:gridCol w:w="1776"/>
        <w:gridCol w:w="1833"/>
        <w:gridCol w:w="3419"/>
        <w:gridCol w:w="2744"/>
      </w:tblGrid>
      <w:tr w:rsidR="003A7CF1" w:rsidRPr="003A7CF1" w14:paraId="7ABF7B9D" w14:textId="77777777" w:rsidTr="003A7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344A7861" w14:textId="77777777" w:rsidR="003A7CF1" w:rsidRPr="003A7CF1" w:rsidRDefault="003A7CF1" w:rsidP="003A7CF1">
            <w:pPr>
              <w:spacing w:before="0" w:after="0" w:line="240" w:lineRule="auto"/>
              <w:jc w:val="center"/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  <w:t>Name</w:t>
            </w:r>
          </w:p>
        </w:tc>
        <w:tc>
          <w:tcPr>
            <w:tcW w:w="1833" w:type="dxa"/>
            <w:hideMark/>
          </w:tcPr>
          <w:p w14:paraId="27F8E0B4" w14:textId="77777777" w:rsidR="003A7CF1" w:rsidRPr="003A7CF1" w:rsidRDefault="003A7CF1" w:rsidP="003A7CF1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  <w:t>Pricing</w:t>
            </w:r>
          </w:p>
        </w:tc>
        <w:tc>
          <w:tcPr>
            <w:tcW w:w="3419" w:type="dxa"/>
            <w:hideMark/>
          </w:tcPr>
          <w:p w14:paraId="11D12D77" w14:textId="77777777" w:rsidR="003A7CF1" w:rsidRPr="003A7CF1" w:rsidRDefault="003A7CF1" w:rsidP="003A7CF1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  <w:t>Major Features</w:t>
            </w:r>
          </w:p>
        </w:tc>
        <w:tc>
          <w:tcPr>
            <w:tcW w:w="2744" w:type="dxa"/>
            <w:hideMark/>
          </w:tcPr>
          <w:p w14:paraId="20C9DA11" w14:textId="77777777" w:rsidR="003A7CF1" w:rsidRPr="003A7CF1" w:rsidRDefault="003A7CF1" w:rsidP="003A7CF1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Calibri Light" w:eastAsia="Calibri" w:hAnsi="Calibri Light" w:cs="Calibri Light"/>
                <w:color w:val="auto"/>
                <w:kern w:val="0"/>
                <w:sz w:val="28"/>
                <w:szCs w:val="28"/>
                <w:lang w:eastAsia="en-US"/>
              </w:rPr>
              <w:t>Website</w:t>
            </w:r>
          </w:p>
        </w:tc>
      </w:tr>
      <w:tr w:rsidR="003A7CF1" w:rsidRPr="003A7CF1" w14:paraId="07BD49B9" w14:textId="77777777" w:rsidTr="003A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1EF63424" w14:textId="77777777" w:rsidR="003A7CF1" w:rsidRPr="003A7CF1" w:rsidRDefault="003A7CF1" w:rsidP="003A7CF1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Domain.com</w:t>
            </w:r>
          </w:p>
        </w:tc>
        <w:tc>
          <w:tcPr>
            <w:tcW w:w="1833" w:type="dxa"/>
            <w:hideMark/>
          </w:tcPr>
          <w:p w14:paraId="663B1787" w14:textId="77777777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.com = $9.99</w:t>
            </w:r>
          </w:p>
          <w:p w14:paraId="040276B4" w14:textId="77777777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 = $6.99</w:t>
            </w:r>
          </w:p>
          <w:p w14:paraId="6D909701" w14:textId="77777777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.net = $12.99</w:t>
            </w:r>
          </w:p>
        </w:tc>
        <w:tc>
          <w:tcPr>
            <w:tcW w:w="3419" w:type="dxa"/>
            <w:hideMark/>
          </w:tcPr>
          <w:p w14:paraId="5EFDE35E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Web hosting services</w:t>
            </w:r>
          </w:p>
          <w:p w14:paraId="4D087D77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2-year purchase, but can manually change</w:t>
            </w:r>
          </w:p>
        </w:tc>
        <w:tc>
          <w:tcPr>
            <w:tcW w:w="2744" w:type="dxa"/>
            <w:hideMark/>
          </w:tcPr>
          <w:p w14:paraId="59C222C8" w14:textId="77777777" w:rsidR="003A7CF1" w:rsidRPr="003A7CF1" w:rsidRDefault="00CD109D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hyperlink r:id="rId12" w:history="1">
              <w:r w:rsidR="003A7CF1" w:rsidRPr="003A7CF1">
                <w:rPr>
                  <w:rFonts w:ascii="Times New Roman" w:eastAsia="Calibri" w:hAnsi="Times New Roman" w:cs="Times New Roman"/>
                  <w:color w:val="0563C1"/>
                  <w:kern w:val="0"/>
                  <w:sz w:val="28"/>
                  <w:szCs w:val="28"/>
                  <w:u w:val="single"/>
                  <w:lang w:eastAsia="en-US"/>
                </w:rPr>
                <w:t>www.domain.com</w:t>
              </w:r>
            </w:hyperlink>
            <w:r w:rsidR="003A7CF1"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A7CF1" w:rsidRPr="003A7CF1" w14:paraId="63884DB9" w14:textId="77777777" w:rsidTr="003A7CF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03C1E360" w14:textId="77777777" w:rsidR="003A7CF1" w:rsidRPr="003A7CF1" w:rsidRDefault="003A7CF1" w:rsidP="003A7CF1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Bluehost</w:t>
            </w:r>
          </w:p>
        </w:tc>
        <w:tc>
          <w:tcPr>
            <w:tcW w:w="1833" w:type="dxa"/>
            <w:hideMark/>
          </w:tcPr>
          <w:p w14:paraId="403C90F3" w14:textId="77777777" w:rsidR="003A7CF1" w:rsidRPr="003A7CF1" w:rsidRDefault="003A7CF1" w:rsidP="003A7CF1">
            <w:pPr>
              <w:tabs>
                <w:tab w:val="left" w:pos="27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.com = $12.00</w:t>
            </w:r>
          </w:p>
          <w:p w14:paraId="6E918128" w14:textId="77777777" w:rsidR="003A7CF1" w:rsidRPr="003A7CF1" w:rsidRDefault="003A7CF1" w:rsidP="003A7CF1">
            <w:pPr>
              <w:tabs>
                <w:tab w:val="left" w:pos="27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 = $14.99</w:t>
            </w:r>
          </w:p>
          <w:p w14:paraId="5F14D54A" w14:textId="77777777" w:rsidR="003A7CF1" w:rsidRPr="003A7CF1" w:rsidRDefault="003A7CF1" w:rsidP="003A7CF1">
            <w:pPr>
              <w:tabs>
                <w:tab w:val="left" w:pos="27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.net = $14.99</w:t>
            </w:r>
          </w:p>
        </w:tc>
        <w:tc>
          <w:tcPr>
            <w:tcW w:w="3419" w:type="dxa"/>
            <w:hideMark/>
          </w:tcPr>
          <w:p w14:paraId="3D47582B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Easy to use</w:t>
            </w:r>
          </w:p>
          <w:p w14:paraId="750E2CC1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Marketing services</w:t>
            </w:r>
          </w:p>
        </w:tc>
        <w:tc>
          <w:tcPr>
            <w:tcW w:w="2744" w:type="dxa"/>
            <w:hideMark/>
          </w:tcPr>
          <w:p w14:paraId="3BD7DEBA" w14:textId="77777777" w:rsidR="003A7CF1" w:rsidRPr="003A7CF1" w:rsidRDefault="00CD109D" w:rsidP="003A7CF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hyperlink r:id="rId13" w:history="1">
              <w:r w:rsidR="003A7CF1" w:rsidRPr="003A7CF1">
                <w:rPr>
                  <w:rFonts w:ascii="Times New Roman" w:eastAsia="Calibri" w:hAnsi="Times New Roman" w:cs="Times New Roman"/>
                  <w:color w:val="0563C1"/>
                  <w:kern w:val="0"/>
                  <w:sz w:val="28"/>
                  <w:szCs w:val="28"/>
                  <w:u w:val="single"/>
                  <w:lang w:eastAsia="en-US"/>
                </w:rPr>
                <w:t>www.bluehost.com</w:t>
              </w:r>
            </w:hyperlink>
            <w:r w:rsidR="003A7CF1"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A7CF1" w:rsidRPr="003A7CF1" w14:paraId="361562D9" w14:textId="77777777" w:rsidTr="003A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7F1AAF55" w14:textId="77777777" w:rsidR="003A7CF1" w:rsidRPr="003A7CF1" w:rsidRDefault="003A7CF1" w:rsidP="003A7CF1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Namecheap</w:t>
            </w:r>
          </w:p>
        </w:tc>
        <w:tc>
          <w:tcPr>
            <w:tcW w:w="1833" w:type="dxa"/>
            <w:hideMark/>
          </w:tcPr>
          <w:p w14:paraId="3DC55D1F" w14:textId="0D55AEF4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.com =$12.98</w:t>
            </w:r>
          </w:p>
          <w:p w14:paraId="579230DF" w14:textId="77777777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 = $25.98</w:t>
            </w:r>
          </w:p>
          <w:p w14:paraId="1E69C736" w14:textId="77777777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.net = $12.98</w:t>
            </w:r>
          </w:p>
        </w:tc>
        <w:tc>
          <w:tcPr>
            <w:tcW w:w="3419" w:type="dxa"/>
            <w:hideMark/>
          </w:tcPr>
          <w:p w14:paraId="5B0C212E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Easy to use</w:t>
            </w:r>
          </w:p>
          <w:p w14:paraId="7B61D53F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Web hosting services</w:t>
            </w:r>
          </w:p>
          <w:p w14:paraId="733ED588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VPN Services</w:t>
            </w:r>
          </w:p>
        </w:tc>
        <w:tc>
          <w:tcPr>
            <w:tcW w:w="2744" w:type="dxa"/>
            <w:hideMark/>
          </w:tcPr>
          <w:p w14:paraId="4C92C827" w14:textId="77777777" w:rsidR="003A7CF1" w:rsidRPr="003A7CF1" w:rsidRDefault="00CD109D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hyperlink r:id="rId14" w:history="1">
              <w:r w:rsidR="003A7CF1" w:rsidRPr="003A7CF1">
                <w:rPr>
                  <w:rFonts w:ascii="Times New Roman" w:eastAsia="Calibri" w:hAnsi="Times New Roman" w:cs="Times New Roman"/>
                  <w:color w:val="0563C1"/>
                  <w:kern w:val="0"/>
                  <w:sz w:val="28"/>
                  <w:szCs w:val="28"/>
                  <w:u w:val="single"/>
                  <w:lang w:eastAsia="en-US"/>
                </w:rPr>
                <w:t>www.namecheap.com</w:t>
              </w:r>
            </w:hyperlink>
            <w:r w:rsidR="003A7CF1"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A7CF1" w:rsidRPr="003A7CF1" w14:paraId="01543EBD" w14:textId="77777777" w:rsidTr="003A7CF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6D7E0123" w14:textId="77777777" w:rsidR="003A7CF1" w:rsidRPr="003A7CF1" w:rsidRDefault="003A7CF1" w:rsidP="003A7CF1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Hover</w:t>
            </w:r>
          </w:p>
        </w:tc>
        <w:tc>
          <w:tcPr>
            <w:tcW w:w="1833" w:type="dxa"/>
            <w:hideMark/>
          </w:tcPr>
          <w:p w14:paraId="15FE818C" w14:textId="4198A912" w:rsidR="003A7CF1" w:rsidRPr="003A7CF1" w:rsidRDefault="003A7CF1" w:rsidP="003A7CF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.com =$12.99</w:t>
            </w:r>
          </w:p>
          <w:p w14:paraId="5FBC85A4" w14:textId="77777777" w:rsidR="003A7CF1" w:rsidRPr="003A7CF1" w:rsidRDefault="003A7CF1" w:rsidP="003A7CF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 = $25.99</w:t>
            </w:r>
          </w:p>
          <w:p w14:paraId="5E5FBDBE" w14:textId="77777777" w:rsidR="003A7CF1" w:rsidRPr="003A7CF1" w:rsidRDefault="003A7CF1" w:rsidP="003A7CF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.net = $15.49</w:t>
            </w:r>
          </w:p>
        </w:tc>
        <w:tc>
          <w:tcPr>
            <w:tcW w:w="3419" w:type="dxa"/>
            <w:hideMark/>
          </w:tcPr>
          <w:p w14:paraId="19FF01B6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Easy to use</w:t>
            </w:r>
          </w:p>
          <w:p w14:paraId="66F154DE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Provides email address with domains</w:t>
            </w:r>
          </w:p>
        </w:tc>
        <w:tc>
          <w:tcPr>
            <w:tcW w:w="2744" w:type="dxa"/>
            <w:hideMark/>
          </w:tcPr>
          <w:p w14:paraId="5351B9DD" w14:textId="77777777" w:rsidR="003A7CF1" w:rsidRPr="003A7CF1" w:rsidRDefault="00CD109D" w:rsidP="003A7CF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hyperlink r:id="rId15" w:history="1">
              <w:r w:rsidR="003A7CF1" w:rsidRPr="003A7CF1">
                <w:rPr>
                  <w:rFonts w:ascii="Times New Roman" w:eastAsia="Calibri" w:hAnsi="Times New Roman" w:cs="Times New Roman"/>
                  <w:color w:val="0563C1"/>
                  <w:kern w:val="0"/>
                  <w:sz w:val="28"/>
                  <w:szCs w:val="28"/>
                  <w:u w:val="single"/>
                  <w:lang w:eastAsia="en-US"/>
                </w:rPr>
                <w:t>www.hover.com</w:t>
              </w:r>
            </w:hyperlink>
            <w:r w:rsidR="003A7CF1"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A7CF1" w:rsidRPr="003A7CF1" w14:paraId="6BC8DD0B" w14:textId="77777777" w:rsidTr="003A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hideMark/>
          </w:tcPr>
          <w:p w14:paraId="17F777E8" w14:textId="77777777" w:rsidR="003A7CF1" w:rsidRPr="003A7CF1" w:rsidRDefault="003A7CF1" w:rsidP="003A7CF1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GoDaddy</w:t>
            </w:r>
          </w:p>
        </w:tc>
        <w:tc>
          <w:tcPr>
            <w:tcW w:w="1833" w:type="dxa"/>
            <w:hideMark/>
          </w:tcPr>
          <w:p w14:paraId="0BBFCF4F" w14:textId="189AFFD8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.com =$1</w:t>
            </w:r>
            <w:r w:rsidR="006A3B4F" w:rsidRPr="00EB1E7B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7</w:t>
            </w: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.99</w:t>
            </w:r>
          </w:p>
          <w:p w14:paraId="5880C860" w14:textId="029806E9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</w:t>
            </w:r>
            <w:r w:rsidR="006A3B4F" w:rsidRPr="00EB1E7B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co</w:t>
            </w: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= $</w:t>
            </w:r>
            <w:r w:rsidR="006A3B4F" w:rsidRPr="00EB1E7B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34</w:t>
            </w: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.99</w:t>
            </w:r>
          </w:p>
          <w:p w14:paraId="5F93F5AF" w14:textId="1CA7B3C4" w:rsidR="003A7CF1" w:rsidRPr="003A7CF1" w:rsidRDefault="003A7CF1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.net = $1</w:t>
            </w:r>
            <w:r w:rsidR="006A3B4F" w:rsidRPr="00EB1E7B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9</w:t>
            </w: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.99</w:t>
            </w:r>
          </w:p>
        </w:tc>
        <w:tc>
          <w:tcPr>
            <w:tcW w:w="3419" w:type="dxa"/>
            <w:hideMark/>
          </w:tcPr>
          <w:p w14:paraId="4A4524D2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Easy to use</w:t>
            </w:r>
          </w:p>
          <w:p w14:paraId="59A27BDB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So many services</w:t>
            </w:r>
          </w:p>
          <w:p w14:paraId="49766C28" w14:textId="77777777" w:rsidR="003A7CF1" w:rsidRPr="003A7CF1" w:rsidRDefault="003A7CF1" w:rsidP="003A7CF1">
            <w:pPr>
              <w:numPr>
                <w:ilvl w:val="0"/>
                <w:numId w:val="2"/>
              </w:numPr>
              <w:spacing w:before="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r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>Great customer support</w:t>
            </w:r>
          </w:p>
        </w:tc>
        <w:tc>
          <w:tcPr>
            <w:tcW w:w="2744" w:type="dxa"/>
            <w:hideMark/>
          </w:tcPr>
          <w:p w14:paraId="5F200E13" w14:textId="77777777" w:rsidR="003A7CF1" w:rsidRPr="003A7CF1" w:rsidRDefault="00CD109D" w:rsidP="003A7CF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</w:pPr>
            <w:hyperlink r:id="rId16" w:history="1">
              <w:r w:rsidR="003A7CF1" w:rsidRPr="003A7CF1">
                <w:rPr>
                  <w:rFonts w:ascii="Times New Roman" w:eastAsia="Calibri" w:hAnsi="Times New Roman" w:cs="Times New Roman"/>
                  <w:color w:val="0563C1"/>
                  <w:kern w:val="0"/>
                  <w:sz w:val="28"/>
                  <w:szCs w:val="28"/>
                  <w:u w:val="single"/>
                  <w:lang w:eastAsia="en-US"/>
                </w:rPr>
                <w:t>www.godaddy.com</w:t>
              </w:r>
            </w:hyperlink>
            <w:r w:rsidR="003A7CF1" w:rsidRPr="003A7CF1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3D4EFA7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16"/>
          <w:szCs w:val="16"/>
          <w:lang w:eastAsia="en-US"/>
        </w:rPr>
      </w:pPr>
      <w:r w:rsidRPr="003A7CF1">
        <w:rPr>
          <w:rFonts w:ascii="Calibri Light" w:eastAsia="Calibri" w:hAnsi="Calibri Light" w:cs="Calibri Light"/>
          <w:color w:val="auto"/>
          <w:kern w:val="0"/>
          <w:sz w:val="16"/>
          <w:szCs w:val="16"/>
          <w:lang w:eastAsia="en-US"/>
        </w:rPr>
        <w:t>(</w:t>
      </w:r>
      <w:hyperlink r:id="rId17" w:history="1">
        <w:r w:rsidRPr="003A7CF1">
          <w:rPr>
            <w:rFonts w:ascii="Calibri Light" w:eastAsia="Calibri" w:hAnsi="Calibri Light" w:cs="Calibri Light"/>
            <w:color w:val="0563C1"/>
            <w:kern w:val="0"/>
            <w:sz w:val="16"/>
            <w:szCs w:val="16"/>
            <w:u w:val="single"/>
            <w:lang w:eastAsia="en-US"/>
          </w:rPr>
          <w:t>https://themeisle.com/blog/best-domain-registrars/</w:t>
        </w:r>
      </w:hyperlink>
      <w:r w:rsidRPr="003A7CF1">
        <w:rPr>
          <w:rFonts w:ascii="Calibri Light" w:eastAsia="Calibri" w:hAnsi="Calibri Light" w:cs="Calibri Light"/>
          <w:color w:val="auto"/>
          <w:kern w:val="0"/>
          <w:sz w:val="16"/>
          <w:szCs w:val="16"/>
          <w:lang w:eastAsia="en-US"/>
        </w:rPr>
        <w:t>)</w:t>
      </w:r>
    </w:p>
    <w:p w14:paraId="6AFA887F" w14:textId="77777777" w:rsidR="003A7CF1" w:rsidRPr="003A7CF1" w:rsidRDefault="003A7CF1" w:rsidP="003A7CF1">
      <w:pPr>
        <w:spacing w:before="0" w:after="0" w:line="240" w:lineRule="auto"/>
        <w:rPr>
          <w:rFonts w:ascii="Century Gothic" w:eastAsia="Calibri" w:hAnsi="Century Gothic" w:cs="Times New Roman"/>
          <w:color w:val="4472C4"/>
          <w:kern w:val="0"/>
          <w:sz w:val="22"/>
          <w:szCs w:val="22"/>
          <w:u w:val="single"/>
          <w:lang w:eastAsia="en-US"/>
        </w:rPr>
      </w:pPr>
    </w:p>
    <w:p w14:paraId="28535E22" w14:textId="77777777" w:rsidR="003A7CF1" w:rsidRPr="003A7CF1" w:rsidRDefault="003A7CF1" w:rsidP="003A7CF1">
      <w:pPr>
        <w:spacing w:before="0" w:after="0" w:line="240" w:lineRule="auto"/>
        <w:rPr>
          <w:rFonts w:ascii="Century Gothic" w:eastAsia="Calibri" w:hAnsi="Century Gothic" w:cs="Times New Roman"/>
          <w:color w:val="4472C4"/>
          <w:kern w:val="0"/>
          <w:sz w:val="32"/>
          <w:szCs w:val="32"/>
          <w:u w:val="single"/>
          <w:lang w:eastAsia="en-US"/>
        </w:rPr>
      </w:pPr>
    </w:p>
    <w:p w14:paraId="214F0AB5" w14:textId="77777777" w:rsidR="003A7CF1" w:rsidRPr="003A7CF1" w:rsidRDefault="003A7CF1" w:rsidP="003A7CF1">
      <w:pPr>
        <w:spacing w:before="0" w:after="0" w:line="240" w:lineRule="auto"/>
        <w:jc w:val="center"/>
        <w:rPr>
          <w:rFonts w:ascii="Calibri Light" w:eastAsia="Calibri" w:hAnsi="Calibri Light" w:cs="Calibri Light"/>
          <w:color w:val="31521B" w:themeColor="accent2" w:themeShade="80"/>
          <w:kern w:val="0"/>
          <w:sz w:val="40"/>
          <w:szCs w:val="40"/>
          <w:u w:val="single"/>
          <w:lang w:eastAsia="en-US"/>
        </w:rPr>
      </w:pPr>
      <w:r w:rsidRPr="003A7CF1">
        <w:rPr>
          <w:rFonts w:ascii="Century Gothic" w:eastAsia="Calibri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t>Domain Name Registrars Recommendation</w:t>
      </w:r>
    </w:p>
    <w:p w14:paraId="705A78C0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18"/>
          <w:szCs w:val="18"/>
          <w:u w:val="single"/>
          <w:lang w:eastAsia="en-US"/>
        </w:rPr>
      </w:pPr>
    </w:p>
    <w:p w14:paraId="32599823" w14:textId="2E72AA7F" w:rsidR="003A7CF1" w:rsidRPr="00FF5B2E" w:rsidRDefault="006A3B4F" w:rsidP="003A7CF1">
      <w:pPr>
        <w:spacing w:before="0" w:after="0" w:line="240" w:lineRule="auto"/>
        <w:rPr>
          <w:rFonts w:eastAsia="Calibri" w:cs="Calibri Light"/>
          <w:color w:val="auto"/>
          <w:kern w:val="0"/>
          <w:sz w:val="32"/>
          <w:szCs w:val="32"/>
          <w:lang w:eastAsia="en-US"/>
        </w:rPr>
      </w:pPr>
      <w:r w:rsidRPr="00FF5B2E">
        <w:rPr>
          <w:rFonts w:eastAsia="Calibri" w:cs="Calibri Light"/>
          <w:color w:val="auto"/>
          <w:kern w:val="0"/>
          <w:sz w:val="32"/>
          <w:szCs w:val="32"/>
          <w:lang w:eastAsia="en-US"/>
        </w:rPr>
        <w:t>Dynamic</w:t>
      </w:r>
      <w:r w:rsidR="003A7CF1"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</w:t>
      </w:r>
      <w:r w:rsidRPr="00FF5B2E">
        <w:rPr>
          <w:rFonts w:eastAsia="Calibri" w:cs="Calibri Light"/>
          <w:color w:val="auto"/>
          <w:kern w:val="0"/>
          <w:sz w:val="32"/>
          <w:szCs w:val="32"/>
          <w:lang w:eastAsia="en-US"/>
        </w:rPr>
        <w:t>Unity recommends</w:t>
      </w:r>
      <w:r w:rsidR="003A7CF1"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 GoDaddy </w:t>
      </w:r>
      <w:r w:rsidRPr="00FF5B2E">
        <w:rPr>
          <w:rFonts w:eastAsia="Calibri" w:cs="Calibri Light"/>
          <w:color w:val="auto"/>
          <w:kern w:val="0"/>
          <w:sz w:val="32"/>
          <w:szCs w:val="32"/>
          <w:lang w:eastAsia="en-US"/>
        </w:rPr>
        <w:t xml:space="preserve">or using Bluehost </w:t>
      </w:r>
      <w:r w:rsidR="003A7CF1" w:rsidRPr="003A7CF1">
        <w:rPr>
          <w:rFonts w:eastAsia="Calibri" w:cs="Calibri Light"/>
          <w:color w:val="auto"/>
          <w:kern w:val="0"/>
          <w:sz w:val="32"/>
          <w:szCs w:val="32"/>
          <w:lang w:eastAsia="en-US"/>
        </w:rPr>
        <w:t>domain names and webhosting services</w:t>
      </w:r>
      <w:r w:rsidR="00AC27A2">
        <w:rPr>
          <w:rFonts w:eastAsia="Calibri" w:cs="Calibri Light"/>
          <w:color w:val="auto"/>
          <w:kern w:val="0"/>
          <w:sz w:val="32"/>
          <w:szCs w:val="32"/>
          <w:lang w:eastAsia="en-US"/>
        </w:rPr>
        <w:t>.</w:t>
      </w:r>
    </w:p>
    <w:p w14:paraId="6D2EC989" w14:textId="36F67DB0" w:rsid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29409897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322E3728" w14:textId="77777777" w:rsidR="003A7CF1" w:rsidRPr="003A7CF1" w:rsidRDefault="003A7CF1" w:rsidP="003A7CF1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3172717A" w14:textId="3206B51A" w:rsidR="003A7CF1" w:rsidRDefault="003A7CF1">
      <w:pPr>
        <w:spacing w:before="0" w:after="0" w:line="240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</w:p>
    <w:p w14:paraId="08E5D97C" w14:textId="77777777" w:rsidR="00415378" w:rsidRPr="00415378" w:rsidRDefault="00415378" w:rsidP="00415378">
      <w:pPr>
        <w:spacing w:before="100" w:beforeAutospacing="1" w:after="100" w:afterAutospacing="1" w:line="276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</w:p>
    <w:p w14:paraId="1ACE2F25" w14:textId="22226D0F" w:rsidR="00B6352C" w:rsidRPr="00B6352C" w:rsidRDefault="0093670A" w:rsidP="00C31642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lang w:eastAsia="en-US"/>
        </w:rPr>
      </w:pPr>
      <w:r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lastRenderedPageBreak/>
        <w:t xml:space="preserve">GoDaddy: </w:t>
      </w:r>
      <w:r w:rsidR="00B6352C" w:rsidRPr="00B6352C"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t>Web Hosting and Pricing</w:t>
      </w:r>
    </w:p>
    <w:p w14:paraId="0FA42FCF" w14:textId="07218690" w:rsidR="00415378" w:rsidRPr="00FF5B2E" w:rsidRDefault="00557A06" w:rsidP="00557A06">
      <w:pPr>
        <w:spacing w:before="100" w:beforeAutospacing="1" w:after="100" w:afterAutospacing="1" w:line="276" w:lineRule="auto"/>
        <w:rPr>
          <w:rFonts w:eastAsia="Times New Roman" w:cs="Calibri Light"/>
          <w:color w:val="000000"/>
          <w:kern w:val="0"/>
          <w:sz w:val="32"/>
          <w:szCs w:val="32"/>
          <w:lang w:eastAsia="en-US"/>
        </w:rPr>
      </w:pP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H</w:t>
      </w:r>
      <w:r w:rsidR="00B6352C"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osting 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with GoDaddy</w:t>
      </w:r>
      <w:r w:rsidR="00B6352C"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has many kinds of different</w:t>
      </w:r>
      <w:r w:rsidR="00B6352C"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="00B9754D"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services and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have 24/7</w:t>
      </w:r>
      <w:r w:rsidR="00B6352C"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customer support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. It is a great choice.</w:t>
      </w:r>
    </w:p>
    <w:p w14:paraId="2478CDB5" w14:textId="211E4F8A" w:rsidR="00C31642" w:rsidRPr="00C31642" w:rsidRDefault="00557A06" w:rsidP="00B6352C">
      <w:pPr>
        <w:spacing w:before="100" w:beforeAutospacing="1" w:after="100" w:afterAutospacing="1" w:line="276" w:lineRule="auto"/>
        <w:rPr>
          <w:rFonts w:asciiTheme="majorHAnsi" w:eastAsia="Times New Roman" w:hAnsiTheme="majorHAnsi" w:cs="Calibri Light"/>
          <w:color w:val="000000"/>
          <w:kern w:val="0"/>
          <w:sz w:val="48"/>
          <w:szCs w:val="48"/>
          <w:lang w:eastAsia="en-US"/>
        </w:rPr>
      </w:pPr>
      <w:r>
        <w:rPr>
          <w:rFonts w:asciiTheme="majorHAnsi" w:eastAsia="Times New Roman" w:hAnsiTheme="majorHAnsi" w:cs="Calibri Light"/>
          <w:noProof/>
          <w:color w:val="000000"/>
          <w:kern w:val="0"/>
          <w:sz w:val="48"/>
          <w:szCs w:val="48"/>
          <w:lang w:eastAsia="en-US"/>
        </w:rPr>
        <w:drawing>
          <wp:inline distT="0" distB="0" distL="0" distR="0" wp14:anchorId="0AB5F5CA" wp14:editId="42308540">
            <wp:extent cx="5942965" cy="26670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1" cy="26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6F6EB" w14:textId="0B254DBE" w:rsidR="00B6352C" w:rsidRDefault="00557A06" w:rsidP="00B6352C">
      <w:pPr>
        <w:spacing w:before="100" w:beforeAutospacing="1" w:after="100" w:afterAutospacing="1" w:line="276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  <w:r>
        <w:rPr>
          <w:rFonts w:ascii="Calibri Light" w:eastAsia="Times New Roman" w:hAnsi="Calibri Light" w:cs="Calibri Light"/>
          <w:noProof/>
          <w:color w:val="000000"/>
          <w:kern w:val="0"/>
          <w:sz w:val="32"/>
          <w:szCs w:val="32"/>
          <w:lang w:eastAsia="en-US"/>
        </w:rPr>
        <w:drawing>
          <wp:inline distT="0" distB="0" distL="0" distR="0" wp14:anchorId="312427AC" wp14:editId="765BF09E">
            <wp:extent cx="5772150" cy="1219200"/>
            <wp:effectExtent l="0" t="0" r="0" b="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800" cy="12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Calibri Light"/>
          <w:noProof/>
          <w:color w:val="000000"/>
          <w:kern w:val="0"/>
          <w:sz w:val="32"/>
          <w:szCs w:val="32"/>
          <w:lang w:eastAsia="en-US"/>
        </w:rPr>
        <w:drawing>
          <wp:inline distT="0" distB="0" distL="0" distR="0" wp14:anchorId="6307D571" wp14:editId="613BBDA5">
            <wp:extent cx="5943600" cy="1247775"/>
            <wp:effectExtent l="0" t="0" r="0" b="952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001D" w14:textId="7C0FD24F" w:rsidR="00B6352C" w:rsidRDefault="00B6352C">
      <w:pPr>
        <w:spacing w:before="0" w:after="0" w:line="240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  <w:r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  <w:br w:type="page"/>
      </w:r>
    </w:p>
    <w:p w14:paraId="43FA5F44" w14:textId="55741261" w:rsidR="00B6352C" w:rsidRPr="00B6352C" w:rsidRDefault="0093670A" w:rsidP="0093670A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lang w:eastAsia="en-US"/>
        </w:rPr>
      </w:pPr>
      <w:r w:rsidRPr="0093670A"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lastRenderedPageBreak/>
        <w:t xml:space="preserve">Bluehost: </w:t>
      </w:r>
      <w:r w:rsidR="00B6352C" w:rsidRPr="00B6352C"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t>Web Hosting and Pricing</w:t>
      </w:r>
    </w:p>
    <w:p w14:paraId="3D86E16C" w14:textId="01EA40C9" w:rsidR="00B6352C" w:rsidRPr="00FF5B2E" w:rsidRDefault="00B9754D" w:rsidP="00B6352C">
      <w:pPr>
        <w:spacing w:before="100" w:beforeAutospacing="1" w:after="100" w:afterAutospacing="1" w:line="276" w:lineRule="auto"/>
        <w:rPr>
          <w:rFonts w:eastAsia="Times New Roman" w:cs="Calibri Light"/>
          <w:color w:val="000000"/>
          <w:kern w:val="0"/>
          <w:sz w:val="32"/>
          <w:szCs w:val="32"/>
          <w:lang w:eastAsia="en-US"/>
        </w:rPr>
      </w:pP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H</w:t>
      </w:r>
      <w:r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osting 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with Bluehost</w:t>
      </w:r>
      <w:r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has </w:t>
      </w:r>
      <w:r w:rsidR="003E3F17"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multiple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kinds of different</w:t>
      </w:r>
      <w:r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services and have 24/7</w:t>
      </w:r>
      <w:r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 </w:t>
      </w:r>
      <w:r w:rsidR="0093670A"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 xml:space="preserve">customer </w:t>
      </w:r>
      <w:r w:rsidRPr="00B6352C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support</w:t>
      </w:r>
      <w:r w:rsidRPr="00FF5B2E">
        <w:rPr>
          <w:rFonts w:eastAsia="Times New Roman" w:cs="Calibri Light"/>
          <w:color w:val="000000"/>
          <w:kern w:val="0"/>
          <w:sz w:val="32"/>
          <w:szCs w:val="32"/>
          <w:lang w:eastAsia="en-US"/>
        </w:rPr>
        <w:t>. It is another great choice.</w:t>
      </w:r>
    </w:p>
    <w:p w14:paraId="186C6CA2" w14:textId="3F5A5328" w:rsidR="00B6352C" w:rsidRDefault="0093670A" w:rsidP="00B6352C">
      <w:pPr>
        <w:spacing w:before="100" w:beforeAutospacing="1" w:after="100" w:afterAutospacing="1" w:line="276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  <w:r>
        <w:rPr>
          <w:rFonts w:ascii="Calibri Light" w:eastAsia="Times New Roman" w:hAnsi="Calibri Light" w:cs="Calibri Light"/>
          <w:noProof/>
          <w:color w:val="000000"/>
          <w:kern w:val="0"/>
          <w:sz w:val="28"/>
          <w:szCs w:val="28"/>
          <w:lang w:eastAsia="en-US"/>
        </w:rPr>
        <w:drawing>
          <wp:inline distT="0" distB="0" distL="0" distR="0" wp14:anchorId="0734F496" wp14:editId="531D4F18">
            <wp:extent cx="5934075" cy="2809875"/>
            <wp:effectExtent l="0" t="0" r="9525" b="9525"/>
            <wp:docPr id="15" name="Picture 1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020D" w14:textId="5F376286" w:rsidR="00B6352C" w:rsidRDefault="001C0B75">
      <w:pPr>
        <w:spacing w:before="0" w:after="0" w:line="240" w:lineRule="auto"/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</w:pPr>
      <w:r>
        <w:rPr>
          <w:rFonts w:ascii="Calibri Light" w:eastAsia="Times New Roman" w:hAnsi="Calibri Light" w:cs="Calibri Light"/>
          <w:noProof/>
          <w:color w:val="000000"/>
          <w:kern w:val="0"/>
          <w:sz w:val="32"/>
          <w:szCs w:val="32"/>
          <w:lang w:eastAsia="en-US"/>
        </w:rPr>
        <w:drawing>
          <wp:inline distT="0" distB="0" distL="0" distR="0" wp14:anchorId="27A2737D" wp14:editId="1F99D248">
            <wp:extent cx="5829300" cy="2486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01" cy="248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52C">
        <w:rPr>
          <w:rFonts w:ascii="Calibri Light" w:eastAsia="Times New Roman" w:hAnsi="Calibri Light" w:cs="Calibri Light"/>
          <w:color w:val="000000"/>
          <w:kern w:val="0"/>
          <w:sz w:val="32"/>
          <w:szCs w:val="32"/>
          <w:lang w:eastAsia="en-US"/>
        </w:rPr>
        <w:br w:type="page"/>
      </w:r>
    </w:p>
    <w:p w14:paraId="0B1BA336" w14:textId="3FC9EF5C" w:rsidR="00FF5B2E" w:rsidRDefault="00B6352C" w:rsidP="00FF5B2E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color w:val="31521B" w:themeColor="accent2" w:themeShade="80"/>
          <w:kern w:val="0"/>
          <w:sz w:val="32"/>
          <w:szCs w:val="32"/>
          <w:u w:val="single"/>
          <w:lang w:eastAsia="en-US"/>
        </w:rPr>
      </w:pPr>
      <w:r w:rsidRPr="00B6352C">
        <w:rPr>
          <w:rFonts w:ascii="Century Gothic" w:eastAsia="Times New Roman" w:hAnsi="Century Gothic" w:cs="Times New Roman"/>
          <w:color w:val="31521B" w:themeColor="accent2" w:themeShade="80"/>
          <w:kern w:val="0"/>
          <w:sz w:val="40"/>
          <w:szCs w:val="40"/>
          <w:u w:val="single"/>
          <w:lang w:eastAsia="en-US"/>
        </w:rPr>
        <w:lastRenderedPageBreak/>
        <w:t>Client Approval</w:t>
      </w:r>
    </w:p>
    <w:p w14:paraId="40F072F7" w14:textId="77777777" w:rsidR="00FF5B2E" w:rsidRPr="00B6352C" w:rsidRDefault="00FF5B2E" w:rsidP="00FF5B2E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color w:val="31521B" w:themeColor="accent2" w:themeShade="80"/>
          <w:kern w:val="0"/>
          <w:sz w:val="32"/>
          <w:szCs w:val="32"/>
          <w:u w:val="single"/>
          <w:lang w:eastAsia="en-US"/>
        </w:rPr>
      </w:pPr>
    </w:p>
    <w:p w14:paraId="133CFFA7" w14:textId="3F7BB60F" w:rsidR="00B6352C" w:rsidRPr="00B6352C" w:rsidRDefault="00B6352C" w:rsidP="00B6352C">
      <w:pPr>
        <w:spacing w:before="0" w:after="0" w:line="240" w:lineRule="auto"/>
        <w:jc w:val="center"/>
        <w:rPr>
          <w:rFonts w:ascii="Courier New" w:eastAsia="Calibri" w:hAnsi="Courier New" w:cs="Courier New"/>
          <w:b/>
          <w:bCs/>
          <w:color w:val="auto"/>
          <w:kern w:val="0"/>
          <w:sz w:val="32"/>
          <w:szCs w:val="32"/>
          <w:lang w:eastAsia="en-US"/>
        </w:rPr>
      </w:pPr>
      <w:r w:rsidRPr="00B6352C">
        <w:rPr>
          <w:rFonts w:ascii="Courier New" w:eastAsia="Calibri" w:hAnsi="Courier New" w:cs="Courier New"/>
          <w:b/>
          <w:bCs/>
          <w:color w:val="auto"/>
          <w:kern w:val="0"/>
          <w:sz w:val="32"/>
          <w:szCs w:val="32"/>
          <w:lang w:eastAsia="en-US"/>
        </w:rPr>
        <w:t>By signing this document, you understand</w:t>
      </w:r>
      <w:r w:rsidR="0093670A">
        <w:rPr>
          <w:rFonts w:ascii="Courier New" w:eastAsia="Calibri" w:hAnsi="Courier New" w:cs="Courier New"/>
          <w:b/>
          <w:bCs/>
          <w:color w:val="auto"/>
          <w:kern w:val="0"/>
          <w:sz w:val="32"/>
          <w:szCs w:val="32"/>
          <w:lang w:eastAsia="en-US"/>
        </w:rPr>
        <w:t>,</w:t>
      </w:r>
      <w:r w:rsidRPr="00B6352C">
        <w:rPr>
          <w:rFonts w:ascii="Courier New" w:eastAsia="Calibri" w:hAnsi="Courier New" w:cs="Courier New"/>
          <w:b/>
          <w:bCs/>
          <w:color w:val="auto"/>
          <w:kern w:val="0"/>
          <w:sz w:val="32"/>
          <w:szCs w:val="32"/>
          <w:lang w:eastAsia="en-US"/>
        </w:rPr>
        <w:t xml:space="preserve"> and agree to the above terms.</w:t>
      </w:r>
    </w:p>
    <w:p w14:paraId="262873A0" w14:textId="77777777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78E87F50" w14:textId="77777777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</w:p>
    <w:p w14:paraId="0A691721" w14:textId="4B105470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b/>
          <w:bCs/>
          <w:color w:val="auto"/>
          <w:kern w:val="0"/>
          <w:sz w:val="32"/>
          <w:szCs w:val="32"/>
          <w:lang w:eastAsia="en-US"/>
        </w:rPr>
      </w:pPr>
      <w:r w:rsidRPr="00B6352C">
        <w:rPr>
          <w:rFonts w:ascii="Calibri" w:eastAsia="Calibri" w:hAnsi="Calibri" w:cs="Times New Roman"/>
          <w:noProof/>
          <w:color w:val="auto"/>
          <w:kern w:val="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E5C4" wp14:editId="54272D7A">
                <wp:simplePos x="0" y="0"/>
                <wp:positionH relativeFrom="margin">
                  <wp:posOffset>3932751</wp:posOffset>
                </wp:positionH>
                <wp:positionV relativeFrom="paragraph">
                  <wp:posOffset>109220</wp:posOffset>
                </wp:positionV>
                <wp:extent cx="1876425" cy="619125"/>
                <wp:effectExtent l="0" t="0" r="0" b="0"/>
                <wp:wrapNone/>
                <wp:docPr id="5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F4B81" w14:textId="10496794" w:rsidR="00B6352C" w:rsidRPr="00B6352C" w:rsidRDefault="00B6352C" w:rsidP="00B6352C">
                            <w:pPr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  <w:t>29APR2022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5C4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309.65pt;margin-top:8.6pt;width:147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" filled="f" stroked="f" strokeweight=".5pt">
                <v:textbox>
                  <w:txbxContent>
                    <w:p w14:paraId="2C5F4B81" w14:textId="10496794" w:rsidR="00B6352C" w:rsidRPr="00B6352C" w:rsidRDefault="00B6352C" w:rsidP="00B6352C">
                      <w:pPr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  <w:t>29APR2022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352C">
        <w:rPr>
          <w:rFonts w:ascii="Calibri Light" w:eastAsia="Calibri" w:hAnsi="Calibri Light" w:cs="Calibri Light"/>
          <w:b/>
          <w:bCs/>
          <w:color w:val="auto"/>
          <w:kern w:val="0"/>
          <w:sz w:val="32"/>
          <w:szCs w:val="32"/>
          <w:u w:val="single"/>
          <w:lang w:eastAsia="en-US"/>
        </w:rPr>
        <w:t>Client Signature</w:t>
      </w:r>
      <w:r w:rsidRPr="00B6352C">
        <w:rPr>
          <w:rFonts w:ascii="Calibri Light" w:eastAsia="Calibri" w:hAnsi="Calibri Light" w:cs="Calibri Light"/>
          <w:b/>
          <w:bCs/>
          <w:color w:val="auto"/>
          <w:kern w:val="0"/>
          <w:sz w:val="32"/>
          <w:szCs w:val="32"/>
          <w:lang w:eastAsia="en-US"/>
        </w:rPr>
        <w:t xml:space="preserve"> </w:t>
      </w:r>
    </w:p>
    <w:p w14:paraId="7CA8F239" w14:textId="70CD1996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  <w:r w:rsidRPr="00B6352C">
        <w:rPr>
          <w:rFonts w:ascii="Calibri" w:eastAsia="Calibri" w:hAnsi="Calibri" w:cs="Calibri"/>
          <w:b/>
          <w:bCs/>
          <w:color w:val="auto"/>
          <w:kern w:val="0"/>
          <w:sz w:val="36"/>
          <w:szCs w:val="36"/>
          <w:lang w:eastAsia="en-US"/>
        </w:rPr>
        <w:t>X</w:t>
      </w:r>
      <w:r w:rsidRPr="00B6352C"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lang w:eastAsia="en-US"/>
        </w:rPr>
        <w:t xml:space="preserve">  </w:t>
      </w:r>
      <w:r w:rsidRPr="00B6352C">
        <w:rPr>
          <w:rFonts w:ascii="LINGWAI SC MEDIUM" w:eastAsia="LINGWAI SC MEDIUM" w:hAnsi="LINGWAI SC MEDIUM" w:cs="LINGWAI SC MEDIUM" w:hint="eastAsia"/>
          <w:color w:val="auto"/>
          <w:kern w:val="0"/>
          <w:sz w:val="28"/>
          <w:szCs w:val="28"/>
          <w:lang w:eastAsia="en-US"/>
        </w:rPr>
        <w:t xml:space="preserve"> </w:t>
      </w:r>
      <w:r w:rsidRPr="00B6352C">
        <w:rPr>
          <w:rFonts w:ascii="LINGWAI SC MEDIUM" w:eastAsia="LINGWAI SC MEDIUM" w:hAnsi="LINGWAI SC MEDIUM" w:cs="LINGWAI SC MEDIUM" w:hint="eastAsia"/>
          <w:color w:val="auto"/>
          <w:kern w:val="0"/>
          <w:sz w:val="48"/>
          <w:szCs w:val="48"/>
          <w:u w:val="single"/>
          <w:lang w:eastAsia="en-US"/>
        </w:rPr>
        <w:t xml:space="preserve">  </w:t>
      </w:r>
      <w:r w:rsidR="00E80126" w:rsidRPr="00E80126">
        <w:rPr>
          <w:rFonts w:ascii="Courier New" w:eastAsia="LINGWAI SC MEDIUM" w:hAnsi="Courier New" w:cs="Courier New"/>
          <w:color w:val="auto"/>
          <w:kern w:val="0"/>
          <w:sz w:val="48"/>
          <w:szCs w:val="48"/>
          <w:u w:val="single"/>
          <w:lang w:eastAsia="en-US"/>
        </w:rPr>
        <w:t>Jose Dias</w:t>
      </w:r>
      <w:r w:rsidRPr="00B6352C">
        <w:rPr>
          <w:rFonts w:ascii="LINGWAI SC MEDIUM" w:eastAsia="LINGWAI SC MEDIUM" w:hAnsi="LINGWAI SC MEDIUM" w:cs="LINGWAI SC MEDIUM" w:hint="eastAsia"/>
          <w:color w:val="auto"/>
          <w:kern w:val="0"/>
          <w:sz w:val="48"/>
          <w:szCs w:val="48"/>
          <w:u w:val="single"/>
          <w:lang w:eastAsia="en-US"/>
        </w:rPr>
        <w:t xml:space="preserve">     </w:t>
      </w:r>
      <w:r w:rsidR="00E80126">
        <w:rPr>
          <w:rFonts w:ascii="LINGWAI SC MEDIUM" w:eastAsia="LINGWAI SC MEDIUM" w:hAnsi="LINGWAI SC MEDIUM" w:cs="LINGWAI SC MEDIUM"/>
          <w:color w:val="auto"/>
          <w:kern w:val="0"/>
          <w:sz w:val="48"/>
          <w:szCs w:val="48"/>
          <w:u w:val="single"/>
          <w:lang w:eastAsia="en-US"/>
        </w:rPr>
        <w:t xml:space="preserve"> 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ab/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ab/>
      </w:r>
      <w:r w:rsidR="00E80126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 xml:space="preserve">         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 xml:space="preserve">Date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u w:val="thick"/>
          <w:lang w:eastAsia="en-US"/>
        </w:rPr>
        <w:t>___________________</w:t>
      </w:r>
    </w:p>
    <w:p w14:paraId="4F642E15" w14:textId="5D22D0CD" w:rsidR="00B6352C" w:rsidRPr="00B6352C" w:rsidRDefault="00E80126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</w:pPr>
      <w:r w:rsidRPr="00B6352C">
        <w:rPr>
          <w:rFonts w:ascii="Calibri" w:eastAsia="Calibri" w:hAnsi="Calibri" w:cs="Times New Roman"/>
          <w:noProof/>
          <w:color w:val="auto"/>
          <w:kern w:val="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B0A63" wp14:editId="6F06F36B">
                <wp:simplePos x="0" y="0"/>
                <wp:positionH relativeFrom="column">
                  <wp:posOffset>3924300</wp:posOffset>
                </wp:positionH>
                <wp:positionV relativeFrom="paragraph">
                  <wp:posOffset>27940</wp:posOffset>
                </wp:positionV>
                <wp:extent cx="1857375" cy="561975"/>
                <wp:effectExtent l="0" t="0" r="0" b="0"/>
                <wp:wrapNone/>
                <wp:docPr id="2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5B8F5" w14:textId="67830761" w:rsidR="00B6352C" w:rsidRDefault="00B6352C" w:rsidP="00B6352C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 w:rsidRPr="00B6352C"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  <w:t>29APR20</w:t>
                            </w:r>
                            <w:r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0A63" id="Text Box 289" o:spid="_x0000_s1027" type="#_x0000_t202" style="position:absolute;margin-left:309pt;margin-top:2.2pt;width:146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" filled="f" stroked="f" strokeweight=".5pt">
                <v:textbox>
                  <w:txbxContent>
                    <w:p w14:paraId="5E45B8F5" w14:textId="67830761" w:rsidR="00B6352C" w:rsidRDefault="00B6352C" w:rsidP="00B6352C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 w:rsidRPr="00B6352C"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  <w:t>29APR20</w:t>
                      </w:r>
                      <w:r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B6352C" w:rsidRPr="00B6352C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      Client Print Name</w:t>
      </w:r>
    </w:p>
    <w:p w14:paraId="5148AF79" w14:textId="0978C91C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  <w:r w:rsidRPr="00B6352C">
        <w:rPr>
          <w:rFonts w:ascii="Calibri" w:eastAsia="Calibri" w:hAnsi="Calibri" w:cs="Calibri"/>
          <w:b/>
          <w:bCs/>
          <w:color w:val="auto"/>
          <w:kern w:val="0"/>
          <w:sz w:val="36"/>
          <w:szCs w:val="36"/>
          <w:lang w:eastAsia="en-US"/>
        </w:rPr>
        <w:t>X</w:t>
      </w:r>
      <w:r w:rsidRPr="00B6352C"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lang w:eastAsia="en-US"/>
        </w:rPr>
        <w:t xml:space="preserve">    </w:t>
      </w:r>
      <w:r w:rsidRPr="00B6352C">
        <w:rPr>
          <w:rFonts w:ascii="Snell Roundhand" w:eastAsia="Calibri" w:hAnsi="Snell Roundhand" w:cs="Calibri Light"/>
          <w:color w:val="auto"/>
          <w:kern w:val="0"/>
          <w:sz w:val="48"/>
          <w:szCs w:val="48"/>
          <w:u w:val="single"/>
          <w:lang w:eastAsia="en-US"/>
        </w:rPr>
        <w:t xml:space="preserve">  </w:t>
      </w:r>
      <w:r w:rsidR="00E80126" w:rsidRPr="00E80126">
        <w:rPr>
          <w:rFonts w:ascii="Courier New" w:eastAsia="Calibri" w:hAnsi="Courier New" w:cs="Courier New"/>
          <w:color w:val="auto"/>
          <w:kern w:val="0"/>
          <w:sz w:val="48"/>
          <w:szCs w:val="48"/>
          <w:u w:val="single"/>
          <w:lang w:eastAsia="en-US"/>
        </w:rPr>
        <w:t>Jose Dias</w:t>
      </w:r>
      <w:r w:rsidRPr="00B6352C">
        <w:rPr>
          <w:rFonts w:ascii="Snell Roundhand" w:eastAsia="Calibri" w:hAnsi="Snell Roundhand" w:cs="Calibri Light"/>
          <w:color w:val="auto"/>
          <w:kern w:val="0"/>
          <w:sz w:val="48"/>
          <w:szCs w:val="48"/>
          <w:u w:val="single"/>
          <w:lang w:eastAsia="en-US"/>
        </w:rPr>
        <w:t xml:space="preserve">   </w:t>
      </w:r>
      <w:r w:rsidR="00C95031">
        <w:rPr>
          <w:rFonts w:ascii="Snell Roundhand" w:eastAsia="Calibri" w:hAnsi="Snell Roundhand" w:cs="Calibri Light"/>
          <w:color w:val="auto"/>
          <w:kern w:val="0"/>
          <w:sz w:val="48"/>
          <w:szCs w:val="48"/>
          <w:u w:val="single"/>
          <w:lang w:eastAsia="en-US"/>
        </w:rPr>
        <w:t xml:space="preserve">  </w:t>
      </w:r>
      <w:r w:rsidRPr="00B6352C">
        <w:rPr>
          <w:rFonts w:ascii="Snell Roundhand" w:eastAsia="Calibri" w:hAnsi="Snell Roundhand" w:cs="Calibri Light"/>
          <w:color w:val="auto"/>
          <w:kern w:val="0"/>
          <w:sz w:val="48"/>
          <w:szCs w:val="48"/>
          <w:u w:val="single"/>
          <w:lang w:eastAsia="en-US"/>
        </w:rPr>
        <w:t xml:space="preserve">   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u w:val="single"/>
          <w:lang w:eastAsia="en-US"/>
        </w:rPr>
        <w:tab/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ab/>
      </w:r>
      <w:r w:rsidR="00E80126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 xml:space="preserve">         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 xml:space="preserve">Date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u w:val="thick"/>
          <w:lang w:eastAsia="en-US"/>
        </w:rPr>
        <w:t>___________________</w:t>
      </w:r>
    </w:p>
    <w:p w14:paraId="6C80989C" w14:textId="77777777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</w:pPr>
      <w:r w:rsidRPr="00B6352C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      Client Signature</w:t>
      </w:r>
    </w:p>
    <w:p w14:paraId="1C6B88D8" w14:textId="77777777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000000"/>
          <w:kern w:val="0"/>
          <w:sz w:val="28"/>
          <w:szCs w:val="28"/>
          <w:lang w:eastAsia="en-US"/>
        </w:rPr>
      </w:pPr>
    </w:p>
    <w:p w14:paraId="4497C2D6" w14:textId="7DC96E4C" w:rsidR="003D098D" w:rsidRPr="00B6352C" w:rsidRDefault="003D098D" w:rsidP="003D098D">
      <w:pPr>
        <w:spacing w:before="0" w:after="0" w:line="240" w:lineRule="auto"/>
        <w:rPr>
          <w:rFonts w:ascii="Calibri Light" w:eastAsia="Calibri" w:hAnsi="Calibri Light" w:cs="Calibri Light"/>
          <w:b/>
          <w:bCs/>
          <w:color w:val="000000"/>
          <w:kern w:val="0"/>
          <w:sz w:val="32"/>
          <w:szCs w:val="32"/>
          <w:u w:val="single"/>
          <w:lang w:eastAsia="en-US"/>
        </w:rPr>
      </w:pPr>
      <w:r w:rsidRPr="003E3F17">
        <w:rPr>
          <w:rFonts w:ascii="Calibri Light" w:eastAsia="Calibri" w:hAnsi="Calibri Light" w:cs="Calibri Light"/>
          <w:b/>
          <w:bCs/>
          <w:color w:val="000000"/>
          <w:kern w:val="0"/>
          <w:sz w:val="32"/>
          <w:szCs w:val="32"/>
          <w:u w:val="single"/>
          <w:lang w:eastAsia="en-US"/>
        </w:rPr>
        <w:t>Dynamic Unity</w:t>
      </w:r>
    </w:p>
    <w:p w14:paraId="56735004" w14:textId="33995CCF" w:rsidR="00B6352C" w:rsidRPr="00B6352C" w:rsidRDefault="003D098D" w:rsidP="00B6352C">
      <w:pPr>
        <w:spacing w:before="0" w:after="0" w:line="240" w:lineRule="auto"/>
        <w:rPr>
          <w:rFonts w:ascii="Calibri Light" w:eastAsia="Calibri" w:hAnsi="Calibri Light" w:cs="Calibri Light"/>
          <w:color w:val="000000"/>
          <w:kern w:val="0"/>
          <w:sz w:val="28"/>
          <w:szCs w:val="28"/>
          <w:lang w:eastAsia="en-US"/>
        </w:rPr>
      </w:pPr>
      <w:r w:rsidRPr="00B6352C">
        <w:rPr>
          <w:rFonts w:ascii="Calibri" w:eastAsia="Calibri" w:hAnsi="Calibri" w:cs="Times New Roman"/>
          <w:noProof/>
          <w:color w:val="auto"/>
          <w:kern w:val="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CF243" wp14:editId="0921D2EA">
                <wp:simplePos x="0" y="0"/>
                <wp:positionH relativeFrom="margin">
                  <wp:posOffset>3952875</wp:posOffset>
                </wp:positionH>
                <wp:positionV relativeFrom="paragraph">
                  <wp:posOffset>67310</wp:posOffset>
                </wp:positionV>
                <wp:extent cx="1905000" cy="695325"/>
                <wp:effectExtent l="0" t="0" r="0" b="0"/>
                <wp:wrapNone/>
                <wp:docPr id="1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3DD30" w14:textId="526E1C22" w:rsidR="00B6352C" w:rsidRPr="00B6352C" w:rsidRDefault="00B6352C" w:rsidP="00B6352C">
                            <w:pPr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eastAsia="LINGWAI SC MEDIUM" w:hAnsi="Century Gothic" w:cs="LINGWAI SC MEDIUM"/>
                                <w:sz w:val="48"/>
                                <w:szCs w:val="48"/>
                              </w:rPr>
                              <w:t>29APR2022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F243" id="Text Box 290" o:spid="_x0000_s1028" type="#_x0000_t202" style="position:absolute;margin-left:311.25pt;margin-top:5.3pt;width:150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" filled="f" stroked="f" strokeweight=".5pt">
                <v:textbox>
                  <w:txbxContent>
                    <w:p w14:paraId="1CB3DD30" w14:textId="526E1C22" w:rsidR="00B6352C" w:rsidRPr="00B6352C" w:rsidRDefault="00B6352C" w:rsidP="00B6352C">
                      <w:pPr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eastAsia="LINGWAI SC MEDIUM" w:hAnsi="Century Gothic" w:cs="LINGWAI SC MEDIUM"/>
                          <w:sz w:val="48"/>
                          <w:szCs w:val="48"/>
                        </w:rPr>
                        <w:t>29APR2022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1967A" w14:textId="3C561A66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</w:pPr>
      <w:r w:rsidRPr="00B6352C">
        <w:rPr>
          <w:rFonts w:ascii="Calibri" w:eastAsia="Calibri" w:hAnsi="Calibri" w:cs="Calibri"/>
          <w:b/>
          <w:bCs/>
          <w:color w:val="auto"/>
          <w:kern w:val="0"/>
          <w:sz w:val="36"/>
          <w:szCs w:val="36"/>
          <w:lang w:eastAsia="en-US"/>
        </w:rPr>
        <w:t>X</w:t>
      </w:r>
      <w:r w:rsidRPr="00B6352C">
        <w:rPr>
          <w:rFonts w:ascii="Calibri" w:eastAsia="Calibri" w:hAnsi="Calibri" w:cs="Calibri"/>
          <w:b/>
          <w:bCs/>
          <w:color w:val="auto"/>
          <w:kern w:val="0"/>
          <w:sz w:val="28"/>
          <w:szCs w:val="28"/>
          <w:lang w:eastAsia="en-US"/>
        </w:rPr>
        <w:t xml:space="preserve">  </w:t>
      </w:r>
      <w:r w:rsidRPr="00B6352C">
        <w:rPr>
          <w:rFonts w:ascii="Calibri Light" w:eastAsia="Calibri" w:hAnsi="Calibri Light" w:cs="Calibri Light"/>
          <w:color w:val="auto"/>
          <w:kern w:val="0"/>
          <w:sz w:val="48"/>
          <w:szCs w:val="48"/>
          <w:u w:val="thick"/>
          <w:lang w:eastAsia="en-US"/>
        </w:rPr>
        <w:t xml:space="preserve">  </w:t>
      </w:r>
      <w:r>
        <w:rPr>
          <w:rFonts w:ascii="Courier New" w:eastAsia="Xingkai TC Light" w:hAnsi="Courier New" w:cs="Courier New"/>
          <w:color w:val="auto"/>
          <w:kern w:val="0"/>
          <w:sz w:val="48"/>
          <w:szCs w:val="48"/>
          <w:u w:val="thick"/>
          <w:lang w:eastAsia="en-US"/>
        </w:rPr>
        <w:t>Tatiana Monaco</w:t>
      </w:r>
      <w:r w:rsidRPr="00B6352C">
        <w:rPr>
          <w:rFonts w:ascii="Bradley Hand ITC" w:eastAsia="Xingkai TC Light" w:hAnsi="Bradley Hand ITC" w:cs="Calibri Light"/>
          <w:color w:val="auto"/>
          <w:kern w:val="0"/>
          <w:sz w:val="48"/>
          <w:szCs w:val="48"/>
          <w:u w:val="thick"/>
          <w:lang w:eastAsia="en-US"/>
        </w:rPr>
        <w:t xml:space="preserve"> </w:t>
      </w:r>
      <w:r w:rsidRPr="00B6352C">
        <w:rPr>
          <w:rFonts w:ascii="Calibri Light" w:eastAsia="Calibri" w:hAnsi="Calibri Light" w:cs="Calibri Light"/>
          <w:color w:val="auto"/>
          <w:kern w:val="0"/>
          <w:sz w:val="48"/>
          <w:szCs w:val="48"/>
          <w:u w:val="thick"/>
          <w:lang w:eastAsia="en-US"/>
        </w:rPr>
        <w:t xml:space="preserve"> 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ab/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lang w:eastAsia="en-US"/>
        </w:rPr>
        <w:tab/>
        <w:t xml:space="preserve">Date </w:t>
      </w:r>
      <w:r w:rsidRPr="00B6352C">
        <w:rPr>
          <w:rFonts w:ascii="Calibri Light" w:eastAsia="Calibri" w:hAnsi="Calibri Light" w:cs="Calibri Light"/>
          <w:color w:val="auto"/>
          <w:kern w:val="0"/>
          <w:sz w:val="28"/>
          <w:szCs w:val="28"/>
          <w:u w:val="thick"/>
          <w:lang w:eastAsia="en-US"/>
        </w:rPr>
        <w:t>___________________</w:t>
      </w:r>
    </w:p>
    <w:p w14:paraId="7E35F1BA" w14:textId="4701963E" w:rsid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2"/>
          <w:szCs w:val="22"/>
          <w:lang w:eastAsia="en-US"/>
        </w:rPr>
      </w:pPr>
      <w:r w:rsidRPr="00B6352C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  </w:t>
      </w:r>
      <w:r w:rsidR="00FF5B2E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 </w:t>
      </w:r>
      <w:r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>Dynamic Unity</w:t>
      </w:r>
      <w:r w:rsidR="00FF5B2E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Project Manager Name &amp;</w:t>
      </w:r>
      <w:r w:rsidRPr="00B6352C">
        <w:rPr>
          <w:rFonts w:ascii="Calibri Light" w:eastAsia="Calibri" w:hAnsi="Calibri Light" w:cs="Calibri Light"/>
          <w:color w:val="auto"/>
          <w:kern w:val="0"/>
          <w:sz w:val="24"/>
          <w:szCs w:val="24"/>
          <w:lang w:eastAsia="en-US"/>
        </w:rPr>
        <w:t xml:space="preserve"> Signature</w:t>
      </w:r>
    </w:p>
    <w:p w14:paraId="28B112C5" w14:textId="2C29E4E9" w:rsid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2"/>
          <w:szCs w:val="22"/>
          <w:lang w:eastAsia="en-US"/>
        </w:rPr>
      </w:pPr>
    </w:p>
    <w:p w14:paraId="5E3F9436" w14:textId="77777777" w:rsidR="00B6352C" w:rsidRPr="00B6352C" w:rsidRDefault="00B6352C" w:rsidP="00B6352C">
      <w:pPr>
        <w:spacing w:before="0" w:after="0" w:line="240" w:lineRule="auto"/>
        <w:rPr>
          <w:rFonts w:ascii="Calibri Light" w:eastAsia="Calibri" w:hAnsi="Calibri Light" w:cs="Calibri Light"/>
          <w:color w:val="auto"/>
          <w:kern w:val="0"/>
          <w:sz w:val="22"/>
          <w:szCs w:val="22"/>
          <w:lang w:eastAsia="en-US"/>
        </w:rPr>
      </w:pPr>
    </w:p>
    <w:sectPr w:rsidR="00B6352C" w:rsidRPr="00B6352C" w:rsidSect="00E834B7">
      <w:headerReference w:type="default" r:id="rId23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0D76" w14:textId="77777777" w:rsidR="00CD109D" w:rsidRDefault="00CD109D" w:rsidP="00D45945">
      <w:pPr>
        <w:spacing w:before="0" w:after="0" w:line="240" w:lineRule="auto"/>
      </w:pPr>
      <w:r>
        <w:separator/>
      </w:r>
    </w:p>
  </w:endnote>
  <w:endnote w:type="continuationSeparator" w:id="0">
    <w:p w14:paraId="7E2FA0FD" w14:textId="77777777" w:rsidR="00CD109D" w:rsidRDefault="00CD109D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Xingkai TC Light">
    <w:altName w:val="﷽﷽﷽﷽﷽﷽﷽﷽TC LIGHT"/>
    <w:charset w:val="88"/>
    <w:family w:val="auto"/>
    <w:pitch w:val="variable"/>
    <w:sig w:usb0="00000287" w:usb1="080F0000" w:usb2="00000010" w:usb3="00000000" w:csb0="0014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E0A7" w14:textId="77777777" w:rsidR="00CD109D" w:rsidRDefault="00CD109D" w:rsidP="00D45945">
      <w:pPr>
        <w:spacing w:before="0" w:after="0" w:line="240" w:lineRule="auto"/>
      </w:pPr>
      <w:r>
        <w:separator/>
      </w:r>
    </w:p>
  </w:footnote>
  <w:footnote w:type="continuationSeparator" w:id="0">
    <w:p w14:paraId="6840A5E5" w14:textId="77777777" w:rsidR="00CD109D" w:rsidRDefault="00CD109D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11" name="Picture 11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4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035F"/>
    <w:multiLevelType w:val="hybridMultilevel"/>
    <w:tmpl w:val="C6A05F18"/>
    <w:lvl w:ilvl="0" w:tplc="1DF6E19C">
      <w:numFmt w:val="bullet"/>
      <w:lvlText w:val="•"/>
      <w:lvlJc w:val="left"/>
      <w:pPr>
        <w:ind w:left="360" w:hanging="144"/>
      </w:pPr>
      <w:rPr>
        <w:rFonts w:ascii="Arial" w:eastAsia="Cambria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1C86"/>
    <w:multiLevelType w:val="multilevel"/>
    <w:tmpl w:val="EB16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99118">
    <w:abstractNumId w:val="1"/>
  </w:num>
  <w:num w:numId="2" w16cid:durableId="82451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0872F8"/>
    <w:rsid w:val="00175507"/>
    <w:rsid w:val="001766D6"/>
    <w:rsid w:val="001C0B75"/>
    <w:rsid w:val="00241C70"/>
    <w:rsid w:val="00260E53"/>
    <w:rsid w:val="003444BE"/>
    <w:rsid w:val="003936EF"/>
    <w:rsid w:val="003A7CF1"/>
    <w:rsid w:val="003D098D"/>
    <w:rsid w:val="003E24DF"/>
    <w:rsid w:val="003E3F17"/>
    <w:rsid w:val="003F2D5D"/>
    <w:rsid w:val="00415378"/>
    <w:rsid w:val="004A2B0D"/>
    <w:rsid w:val="00557A06"/>
    <w:rsid w:val="00563742"/>
    <w:rsid w:val="00564809"/>
    <w:rsid w:val="00597E25"/>
    <w:rsid w:val="005C0FAB"/>
    <w:rsid w:val="005C2210"/>
    <w:rsid w:val="005D0AFB"/>
    <w:rsid w:val="005D35E0"/>
    <w:rsid w:val="00615018"/>
    <w:rsid w:val="0062123A"/>
    <w:rsid w:val="006257AA"/>
    <w:rsid w:val="00646E75"/>
    <w:rsid w:val="00664BE1"/>
    <w:rsid w:val="006A3B4F"/>
    <w:rsid w:val="006E486D"/>
    <w:rsid w:val="006F6F10"/>
    <w:rsid w:val="0073165F"/>
    <w:rsid w:val="00783E79"/>
    <w:rsid w:val="007B5AE8"/>
    <w:rsid w:val="007F5192"/>
    <w:rsid w:val="008F4193"/>
    <w:rsid w:val="0093670A"/>
    <w:rsid w:val="00A11A20"/>
    <w:rsid w:val="00A165D1"/>
    <w:rsid w:val="00A74CEA"/>
    <w:rsid w:val="00A96CF8"/>
    <w:rsid w:val="00AB4269"/>
    <w:rsid w:val="00AC27A2"/>
    <w:rsid w:val="00B16CB9"/>
    <w:rsid w:val="00B50294"/>
    <w:rsid w:val="00B6050C"/>
    <w:rsid w:val="00B6352C"/>
    <w:rsid w:val="00B9754D"/>
    <w:rsid w:val="00C31642"/>
    <w:rsid w:val="00C42DB4"/>
    <w:rsid w:val="00C70786"/>
    <w:rsid w:val="00C8222A"/>
    <w:rsid w:val="00C93BCD"/>
    <w:rsid w:val="00C95031"/>
    <w:rsid w:val="00CA4B93"/>
    <w:rsid w:val="00CD109D"/>
    <w:rsid w:val="00D45945"/>
    <w:rsid w:val="00D66593"/>
    <w:rsid w:val="00E27B46"/>
    <w:rsid w:val="00E55D74"/>
    <w:rsid w:val="00E6540C"/>
    <w:rsid w:val="00E80126"/>
    <w:rsid w:val="00E81E2A"/>
    <w:rsid w:val="00E834B7"/>
    <w:rsid w:val="00EB1E7B"/>
    <w:rsid w:val="00EE0952"/>
    <w:rsid w:val="00F30EF7"/>
    <w:rsid w:val="00FE0F43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BCD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93B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BCD"/>
    <w:rPr>
      <w:color w:val="977B2D" w:themeColor="followedHyperlink"/>
      <w:u w:val="single"/>
    </w:rPr>
  </w:style>
  <w:style w:type="table" w:customStyle="1" w:styleId="GridTable3-Accent31">
    <w:name w:val="Grid Table 3 - Accent 31"/>
    <w:basedOn w:val="TableNormal"/>
    <w:next w:val="GridTable3-Accent3"/>
    <w:uiPriority w:val="48"/>
    <w:rsid w:val="003A7CF1"/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3">
    <w:name w:val="Grid Table 3 Accent 3"/>
    <w:basedOn w:val="TableNormal"/>
    <w:uiPriority w:val="48"/>
    <w:rsid w:val="003A7CF1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PlainTable1">
    <w:name w:val="Plain Table 1"/>
    <w:basedOn w:val="TableNormal"/>
    <w:uiPriority w:val="41"/>
    <w:rsid w:val="003A7C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3A7CF1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luehost.com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domain.com" TargetMode="External"/><Relationship Id="rId17" Type="http://schemas.openxmlformats.org/officeDocument/2006/relationships/hyperlink" Target="https://themeisle.com/blog/best-domain-registrar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daddy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itnowpainting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hover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mecheap.com" TargetMode="Externa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7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2022-05-05T22:07:00Z</dcterms:created>
  <dcterms:modified xsi:type="dcterms:W3CDTF">2022-05-05T22:07:00Z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