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83" w:type="dxa"/>
        <w:tblLayout w:type="fixed"/>
        <w:tblCellMar>
          <w:left w:w="0" w:type="dxa"/>
          <w:right w:w="0" w:type="dxa"/>
        </w:tblCellMar>
        <w:tblLook w:val="0000" w:firstRow="0" w:lastRow="0" w:firstColumn="0" w:lastColumn="0" w:noHBand="0" w:noVBand="0"/>
        <w:tblDescription w:val="Layout table"/>
      </w:tblPr>
      <w:tblGrid>
        <w:gridCol w:w="5348"/>
        <w:gridCol w:w="5235"/>
      </w:tblGrid>
      <w:tr w:rsidR="00284AAA" w14:paraId="08EEA765" w14:textId="77777777" w:rsidTr="001E2A5F">
        <w:trPr>
          <w:trHeight w:hRule="exact" w:val="1693"/>
        </w:trPr>
        <w:tc>
          <w:tcPr>
            <w:tcW w:w="5348" w:type="dxa"/>
            <w:tcMar>
              <w:bottom w:w="144" w:type="dxa"/>
            </w:tcMar>
            <w:vAlign w:val="bottom"/>
          </w:tcPr>
          <w:p w14:paraId="199F3DD0" w14:textId="72DDDEF2" w:rsidR="00284AAA" w:rsidRDefault="00C70490" w:rsidP="00284AAA">
            <w:pPr>
              <w:pStyle w:val="ContactInfo"/>
              <w:ind w:left="241"/>
            </w:pPr>
            <w:r>
              <w:t>Dynamic Unit Web Designs</w:t>
            </w:r>
          </w:p>
          <w:p w14:paraId="5BA6AD1C" w14:textId="77777777" w:rsidR="00284AAA" w:rsidRDefault="00C70490" w:rsidP="00284AAA">
            <w:pPr>
              <w:pStyle w:val="ContactInfo"/>
              <w:ind w:left="241"/>
            </w:pPr>
            <w:r>
              <w:t>1234 Michigan Ave #1220 Chicago, Il 60657</w:t>
            </w:r>
          </w:p>
          <w:p w14:paraId="28A69910" w14:textId="3779CD59" w:rsidR="00C70490" w:rsidRDefault="00C70490" w:rsidP="00284AAA">
            <w:pPr>
              <w:pStyle w:val="ContactInfo"/>
              <w:ind w:left="241"/>
            </w:pPr>
            <w:r>
              <w:t xml:space="preserve">Tel 312-123-456 email: </w:t>
            </w:r>
            <w:hyperlink r:id="rId7" w:history="1">
              <w:r w:rsidR="00F931E3" w:rsidRPr="004A4392">
                <w:rPr>
                  <w:rStyle w:val="Hyperlink"/>
                </w:rPr>
                <w:t>dynamicunit@gmail.com</w:t>
              </w:r>
            </w:hyperlink>
          </w:p>
          <w:p w14:paraId="5DECA201" w14:textId="7E8AAF4B" w:rsidR="00F931E3" w:rsidRDefault="000029DB" w:rsidP="00284AAA">
            <w:pPr>
              <w:pStyle w:val="ContactInfo"/>
              <w:ind w:left="241"/>
            </w:pPr>
            <w:hyperlink r:id="rId8" w:history="1">
              <w:r w:rsidR="00F931E3" w:rsidRPr="004A4392">
                <w:rPr>
                  <w:rStyle w:val="Hyperlink"/>
                </w:rPr>
                <w:t>www.findyourriffle.com/index</w:t>
              </w:r>
            </w:hyperlink>
          </w:p>
          <w:p w14:paraId="0D131AC6" w14:textId="757328AE" w:rsidR="00F931E3" w:rsidRDefault="00F931E3" w:rsidP="00284AAA">
            <w:pPr>
              <w:pStyle w:val="ContactInfo"/>
              <w:ind w:left="241"/>
            </w:pPr>
          </w:p>
        </w:tc>
        <w:tc>
          <w:tcPr>
            <w:tcW w:w="5235" w:type="dxa"/>
            <w:tcMar>
              <w:top w:w="576" w:type="dxa"/>
            </w:tcMar>
            <w:vAlign w:val="center"/>
          </w:tcPr>
          <w:p w14:paraId="30F6D8F9" w14:textId="5264C2BF" w:rsidR="00284AAA" w:rsidRDefault="00C70490" w:rsidP="00284AAA">
            <w:pPr>
              <w:pStyle w:val="Heading1"/>
              <w:spacing w:before="0"/>
              <w:jc w:val="right"/>
            </w:pPr>
            <w:r>
              <w:rPr>
                <w:noProof/>
              </w:rPr>
              <w:drawing>
                <wp:inline distT="0" distB="0" distL="0" distR="0" wp14:anchorId="7E8FE908" wp14:editId="3192C0AC">
                  <wp:extent cx="449580" cy="660606"/>
                  <wp:effectExtent l="0" t="0" r="7620" b="6350"/>
                  <wp:docPr id="1" name="Picture 1" descr="A picture containing text, plate,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9640" cy="675389"/>
                          </a:xfrm>
                          <a:prstGeom prst="rect">
                            <a:avLst/>
                          </a:prstGeom>
                        </pic:spPr>
                      </pic:pic>
                    </a:graphicData>
                  </a:graphic>
                </wp:inline>
              </w:drawing>
            </w:r>
          </w:p>
        </w:tc>
      </w:tr>
      <w:tr w:rsidR="001E2A5F" w14:paraId="4BE86DDE" w14:textId="77777777" w:rsidTr="001E2A5F">
        <w:trPr>
          <w:trHeight w:hRule="exact" w:val="1693"/>
        </w:trPr>
        <w:tc>
          <w:tcPr>
            <w:tcW w:w="5348" w:type="dxa"/>
            <w:tcMar>
              <w:bottom w:w="144" w:type="dxa"/>
            </w:tcMar>
            <w:vAlign w:val="bottom"/>
          </w:tcPr>
          <w:p w14:paraId="696248DB" w14:textId="77777777" w:rsidR="001E2A5F" w:rsidRDefault="001E2A5F" w:rsidP="00284AAA">
            <w:pPr>
              <w:pStyle w:val="ContactInfo"/>
              <w:ind w:left="241"/>
            </w:pPr>
          </w:p>
        </w:tc>
        <w:tc>
          <w:tcPr>
            <w:tcW w:w="5235" w:type="dxa"/>
            <w:tcMar>
              <w:top w:w="576" w:type="dxa"/>
            </w:tcMar>
            <w:vAlign w:val="center"/>
          </w:tcPr>
          <w:p w14:paraId="7A91F171" w14:textId="77777777" w:rsidR="001E2A5F" w:rsidRDefault="001E2A5F" w:rsidP="00284AAA">
            <w:pPr>
              <w:pStyle w:val="Heading1"/>
              <w:spacing w:before="0"/>
              <w:jc w:val="right"/>
              <w:rPr>
                <w:noProof/>
              </w:rPr>
            </w:pPr>
          </w:p>
        </w:tc>
      </w:tr>
    </w:tbl>
    <w:p w14:paraId="57CC8DC5" w14:textId="77777777" w:rsidR="001E2A5F" w:rsidRDefault="001E2A5F" w:rsidP="001E2A5F">
      <w:pPr>
        <w:jc w:val="center"/>
        <w:rPr>
          <w:rFonts w:ascii="Century Gothic" w:hAnsi="Century Gothic"/>
          <w:color w:val="D0DE4E" w:themeColor="accent1"/>
          <w:sz w:val="28"/>
          <w:szCs w:val="28"/>
        </w:rPr>
      </w:pPr>
      <w:r w:rsidRPr="006F27E2">
        <w:rPr>
          <w:rFonts w:ascii="Century Gothic" w:hAnsi="Century Gothic"/>
          <w:color w:val="D0DE4E" w:themeColor="accent1"/>
          <w:sz w:val="36"/>
          <w:szCs w:val="36"/>
          <w:u w:val="single"/>
        </w:rPr>
        <w:t>Project Approval Form</w:t>
      </w:r>
    </w:p>
    <w:p w14:paraId="5D67B3D4" w14:textId="77777777" w:rsidR="001E2A5F" w:rsidRDefault="001E2A5F" w:rsidP="001E2A5F">
      <w:pPr>
        <w:rPr>
          <w:rFonts w:cstheme="minorHAnsi"/>
          <w:color w:val="D0DE4E" w:themeColor="accent1"/>
          <w:sz w:val="28"/>
          <w:szCs w:val="28"/>
        </w:rPr>
      </w:pPr>
    </w:p>
    <w:p w14:paraId="6E6AB01E" w14:textId="77777777" w:rsidR="001E2A5F" w:rsidRDefault="001E2A5F" w:rsidP="001E2A5F">
      <w:pPr>
        <w:rPr>
          <w:rFonts w:cstheme="minorHAnsi"/>
          <w:color w:val="181818" w:themeColor="background2" w:themeShade="1A"/>
          <w:sz w:val="28"/>
          <w:szCs w:val="28"/>
        </w:rPr>
      </w:pPr>
      <w:r w:rsidRPr="006F27E2">
        <w:rPr>
          <w:rFonts w:cstheme="minorHAnsi"/>
          <w:b/>
          <w:bCs/>
          <w:color w:val="181818" w:themeColor="background2" w:themeShade="1A"/>
          <w:sz w:val="28"/>
          <w:szCs w:val="28"/>
        </w:rPr>
        <w:t>Company Name</w:t>
      </w:r>
      <w:r>
        <w:rPr>
          <w:rFonts w:cstheme="minorHAnsi"/>
          <w:b/>
          <w:bCs/>
          <w:color w:val="181818" w:themeColor="background2" w:themeShade="1A"/>
          <w:sz w:val="28"/>
          <w:szCs w:val="28"/>
        </w:rPr>
        <w:t>:</w:t>
      </w:r>
      <w:r>
        <w:rPr>
          <w:rFonts w:cstheme="minorHAnsi"/>
          <w:b/>
          <w:bCs/>
          <w:color w:val="181818" w:themeColor="background2" w:themeShade="1A"/>
          <w:sz w:val="28"/>
          <w:szCs w:val="28"/>
        </w:rPr>
        <w:tab/>
      </w:r>
      <w:r>
        <w:rPr>
          <w:rFonts w:cstheme="minorHAnsi"/>
          <w:color w:val="181818" w:themeColor="background2" w:themeShade="1A"/>
          <w:sz w:val="28"/>
          <w:szCs w:val="28"/>
        </w:rPr>
        <w:t>____________________________________________</w:t>
      </w:r>
    </w:p>
    <w:p w14:paraId="0DF36284" w14:textId="77777777" w:rsidR="001E2A5F" w:rsidRDefault="001E2A5F" w:rsidP="001E2A5F">
      <w:pPr>
        <w:rPr>
          <w:rFonts w:cstheme="minorHAnsi"/>
          <w:color w:val="181818" w:themeColor="background2" w:themeShade="1A"/>
          <w:sz w:val="28"/>
          <w:szCs w:val="28"/>
        </w:rPr>
      </w:pPr>
    </w:p>
    <w:p w14:paraId="4D171FEB" w14:textId="77777777" w:rsidR="001E2A5F" w:rsidRDefault="001E2A5F" w:rsidP="001E2A5F">
      <w:pPr>
        <w:rPr>
          <w:rFonts w:cstheme="minorHAnsi"/>
          <w:color w:val="181818" w:themeColor="background2" w:themeShade="1A"/>
          <w:sz w:val="28"/>
          <w:szCs w:val="28"/>
        </w:rPr>
      </w:pPr>
      <w:r>
        <w:rPr>
          <w:rFonts w:cstheme="minorHAnsi"/>
          <w:b/>
          <w:bCs/>
          <w:color w:val="181818" w:themeColor="background2" w:themeShade="1A"/>
          <w:sz w:val="28"/>
          <w:szCs w:val="28"/>
        </w:rPr>
        <w:t>Approved By:</w:t>
      </w:r>
      <w:r>
        <w:rPr>
          <w:rFonts w:cstheme="minorHAnsi"/>
          <w:b/>
          <w:bCs/>
          <w:color w:val="181818" w:themeColor="background2" w:themeShade="1A"/>
          <w:sz w:val="28"/>
          <w:szCs w:val="28"/>
        </w:rPr>
        <w:tab/>
      </w:r>
      <w:r>
        <w:rPr>
          <w:rFonts w:cstheme="minorHAnsi"/>
          <w:color w:val="181818" w:themeColor="background2" w:themeShade="1A"/>
          <w:sz w:val="28"/>
          <w:szCs w:val="28"/>
        </w:rPr>
        <w:t>____________________________________________</w:t>
      </w:r>
    </w:p>
    <w:p w14:paraId="0B305C88" w14:textId="77777777" w:rsidR="001E2A5F" w:rsidRDefault="001E2A5F" w:rsidP="001E2A5F">
      <w:pPr>
        <w:rPr>
          <w:rFonts w:cstheme="minorHAnsi"/>
          <w:color w:val="181818" w:themeColor="background2" w:themeShade="1A"/>
          <w:sz w:val="28"/>
          <w:szCs w:val="28"/>
        </w:rPr>
      </w:pPr>
    </w:p>
    <w:p w14:paraId="595A7EEF" w14:textId="77777777" w:rsidR="001E2A5F" w:rsidRPr="004F4983" w:rsidRDefault="001E2A5F" w:rsidP="001E2A5F">
      <w:pPr>
        <w:jc w:val="center"/>
        <w:rPr>
          <w:rFonts w:asciiTheme="majorHAnsi" w:hAnsiTheme="majorHAnsi" w:cstheme="majorHAnsi"/>
          <w:color w:val="181818" w:themeColor="background2" w:themeShade="1A"/>
          <w:sz w:val="26"/>
          <w:szCs w:val="26"/>
        </w:rPr>
      </w:pPr>
      <w:r w:rsidRPr="004F4983">
        <w:rPr>
          <w:rFonts w:asciiTheme="majorHAnsi" w:hAnsiTheme="majorHAnsi" w:cstheme="majorHAnsi"/>
          <w:color w:val="181818" w:themeColor="background2" w:themeShade="1A"/>
          <w:sz w:val="26"/>
          <w:szCs w:val="26"/>
        </w:rPr>
        <w:t>This form marks approval for the following portion of the client’s consulting project:</w:t>
      </w:r>
    </w:p>
    <w:p w14:paraId="7FC47322" w14:textId="77777777" w:rsidR="001E2A5F" w:rsidRDefault="001E2A5F" w:rsidP="001E2A5F">
      <w:pPr>
        <w:rPr>
          <w:rFonts w:asciiTheme="majorHAnsi" w:hAnsiTheme="majorHAnsi" w:cstheme="majorHAnsi"/>
          <w:color w:val="181818" w:themeColor="background2" w:themeShade="1A"/>
        </w:rPr>
      </w:pPr>
    </w:p>
    <w:p w14:paraId="2E81D72A" w14:textId="77777777" w:rsidR="001E2A5F" w:rsidRDefault="001E2A5F" w:rsidP="001E2A5F">
      <w:pPr>
        <w:rPr>
          <w:rFonts w:cstheme="minorHAnsi"/>
          <w:color w:val="181818" w:themeColor="background2" w:themeShade="1A"/>
          <w:sz w:val="28"/>
          <w:szCs w:val="28"/>
        </w:rPr>
      </w:pPr>
      <w:r>
        <w:rPr>
          <w:rFonts w:asciiTheme="majorHAnsi" w:hAnsiTheme="majorHAnsi" w:cstheme="majorHAnsi"/>
          <w:color w:val="181818" w:themeColor="background2" w:themeShade="1A"/>
          <w:sz w:val="28"/>
          <w:szCs w:val="28"/>
        </w:rPr>
        <w:t>_____</w:t>
      </w:r>
      <w:r>
        <w:rPr>
          <w:rFonts w:asciiTheme="majorHAnsi" w:hAnsiTheme="majorHAnsi" w:cstheme="majorHAnsi"/>
          <w:color w:val="181818" w:themeColor="background2" w:themeShade="1A"/>
          <w:sz w:val="28"/>
          <w:szCs w:val="28"/>
        </w:rPr>
        <w:tab/>
      </w:r>
      <w:r>
        <w:rPr>
          <w:rFonts w:asciiTheme="majorHAnsi" w:hAnsiTheme="majorHAnsi" w:cstheme="majorHAnsi"/>
          <w:color w:val="181818" w:themeColor="background2" w:themeShade="1A"/>
          <w:sz w:val="28"/>
          <w:szCs w:val="28"/>
        </w:rPr>
        <w:tab/>
      </w:r>
      <w:r>
        <w:rPr>
          <w:rFonts w:cstheme="minorHAnsi"/>
          <w:b/>
          <w:bCs/>
          <w:color w:val="181818" w:themeColor="background2" w:themeShade="1A"/>
          <w:sz w:val="28"/>
          <w:szCs w:val="28"/>
        </w:rPr>
        <w:t>Design Phase</w:t>
      </w:r>
    </w:p>
    <w:p w14:paraId="46282AD1" w14:textId="77777777" w:rsidR="001E2A5F" w:rsidRPr="001646C9" w:rsidRDefault="001E2A5F" w:rsidP="001E2A5F">
      <w:pPr>
        <w:ind w:left="1440"/>
        <w:rPr>
          <w:rFonts w:asciiTheme="majorHAnsi" w:hAnsiTheme="majorHAnsi" w:cstheme="majorHAnsi"/>
          <w:color w:val="181818" w:themeColor="background2" w:themeShade="1A"/>
        </w:rPr>
      </w:pPr>
      <w:r w:rsidRPr="001646C9">
        <w:rPr>
          <w:rFonts w:asciiTheme="majorHAnsi" w:hAnsiTheme="majorHAnsi" w:cstheme="majorHAnsi"/>
          <w:color w:val="181818" w:themeColor="background2" w:themeShade="1A"/>
        </w:rPr>
        <w:t>The designs for header, main navigation, sub-navigation, layout, main content, footer, color scheme, images, and all graphics shown to date are designed as desired.</w:t>
      </w:r>
    </w:p>
    <w:p w14:paraId="0DFF757C" w14:textId="77777777" w:rsidR="001E2A5F" w:rsidRDefault="001E2A5F" w:rsidP="001E2A5F">
      <w:pPr>
        <w:rPr>
          <w:rFonts w:cstheme="minorHAnsi"/>
          <w:color w:val="181818" w:themeColor="background2" w:themeShade="1A"/>
          <w:sz w:val="28"/>
          <w:szCs w:val="28"/>
        </w:rPr>
      </w:pPr>
    </w:p>
    <w:p w14:paraId="1C4ADC8F" w14:textId="77777777" w:rsidR="001E2A5F" w:rsidRDefault="001E2A5F" w:rsidP="001E2A5F">
      <w:pPr>
        <w:rPr>
          <w:rFonts w:cstheme="minorHAnsi"/>
          <w:b/>
          <w:bCs/>
          <w:color w:val="181818" w:themeColor="background2" w:themeShade="1A"/>
          <w:sz w:val="28"/>
          <w:szCs w:val="28"/>
        </w:rPr>
      </w:pPr>
      <w:r>
        <w:rPr>
          <w:rFonts w:cstheme="minorHAnsi"/>
          <w:color w:val="181818" w:themeColor="background2" w:themeShade="1A"/>
          <w:sz w:val="28"/>
          <w:szCs w:val="28"/>
        </w:rPr>
        <w:t>_____</w:t>
      </w:r>
      <w:r>
        <w:rPr>
          <w:rFonts w:cstheme="minorHAnsi"/>
          <w:color w:val="181818" w:themeColor="background2" w:themeShade="1A"/>
          <w:sz w:val="28"/>
          <w:szCs w:val="28"/>
        </w:rPr>
        <w:tab/>
      </w:r>
      <w:r>
        <w:rPr>
          <w:rFonts w:cstheme="minorHAnsi"/>
          <w:color w:val="181818" w:themeColor="background2" w:themeShade="1A"/>
          <w:sz w:val="28"/>
          <w:szCs w:val="28"/>
        </w:rPr>
        <w:tab/>
      </w:r>
      <w:r>
        <w:rPr>
          <w:rFonts w:cstheme="minorHAnsi"/>
          <w:b/>
          <w:bCs/>
          <w:color w:val="181818" w:themeColor="background2" w:themeShade="1A"/>
          <w:sz w:val="28"/>
          <w:szCs w:val="28"/>
        </w:rPr>
        <w:t>Site Structure</w:t>
      </w:r>
    </w:p>
    <w:p w14:paraId="7EFC0A80" w14:textId="77777777" w:rsidR="001E2A5F" w:rsidRPr="001646C9" w:rsidRDefault="001E2A5F" w:rsidP="001E2A5F">
      <w:pPr>
        <w:ind w:left="1440"/>
        <w:rPr>
          <w:rFonts w:asciiTheme="majorHAnsi" w:hAnsiTheme="majorHAnsi" w:cstheme="majorHAnsi"/>
          <w:color w:val="181818" w:themeColor="background2" w:themeShade="1A"/>
        </w:rPr>
      </w:pPr>
      <w:r w:rsidRPr="001646C9">
        <w:rPr>
          <w:rFonts w:asciiTheme="majorHAnsi" w:hAnsiTheme="majorHAnsi" w:cstheme="majorHAnsi"/>
          <w:color w:val="181818" w:themeColor="background2" w:themeShade="1A"/>
        </w:rPr>
        <w:t xml:space="preserve">The accessibility functions, client and employee login pages, and the website </w:t>
      </w:r>
      <w:proofErr w:type="gramStart"/>
      <w:r w:rsidRPr="001646C9">
        <w:rPr>
          <w:rFonts w:asciiTheme="majorHAnsi" w:hAnsiTheme="majorHAnsi" w:cstheme="majorHAnsi"/>
          <w:color w:val="181818" w:themeColor="background2" w:themeShade="1A"/>
        </w:rPr>
        <w:t>as a whole are</w:t>
      </w:r>
      <w:proofErr w:type="gramEnd"/>
      <w:r w:rsidRPr="001646C9">
        <w:rPr>
          <w:rFonts w:asciiTheme="majorHAnsi" w:hAnsiTheme="majorHAnsi" w:cstheme="majorHAnsi"/>
          <w:color w:val="181818" w:themeColor="background2" w:themeShade="1A"/>
        </w:rPr>
        <w:t xml:space="preserve"> completed to the client’s standards.</w:t>
      </w:r>
    </w:p>
    <w:p w14:paraId="262BC551" w14:textId="77777777" w:rsidR="001E2A5F" w:rsidRDefault="001E2A5F" w:rsidP="001E2A5F">
      <w:pPr>
        <w:rPr>
          <w:rFonts w:asciiTheme="majorHAnsi" w:hAnsiTheme="majorHAnsi" w:cstheme="majorHAnsi"/>
          <w:color w:val="181818" w:themeColor="background2" w:themeShade="1A"/>
          <w:sz w:val="28"/>
          <w:szCs w:val="28"/>
        </w:rPr>
      </w:pPr>
    </w:p>
    <w:p w14:paraId="783D6ECB" w14:textId="77777777" w:rsidR="001E2A5F" w:rsidRDefault="001E2A5F" w:rsidP="001E2A5F">
      <w:pPr>
        <w:rPr>
          <w:rFonts w:cstheme="minorHAnsi"/>
          <w:color w:val="181818" w:themeColor="background2" w:themeShade="1A"/>
          <w:sz w:val="28"/>
          <w:szCs w:val="28"/>
        </w:rPr>
      </w:pPr>
      <w:r>
        <w:rPr>
          <w:rFonts w:cstheme="minorHAnsi"/>
          <w:color w:val="181818" w:themeColor="background2" w:themeShade="1A"/>
          <w:sz w:val="28"/>
          <w:szCs w:val="28"/>
        </w:rPr>
        <w:t>_____</w:t>
      </w:r>
      <w:r>
        <w:rPr>
          <w:rFonts w:cstheme="minorHAnsi"/>
          <w:color w:val="181818" w:themeColor="background2" w:themeShade="1A"/>
          <w:sz w:val="28"/>
          <w:szCs w:val="28"/>
        </w:rPr>
        <w:tab/>
      </w:r>
      <w:r>
        <w:rPr>
          <w:rFonts w:cstheme="minorHAnsi"/>
          <w:color w:val="181818" w:themeColor="background2" w:themeShade="1A"/>
          <w:sz w:val="28"/>
          <w:szCs w:val="28"/>
        </w:rPr>
        <w:tab/>
      </w:r>
      <w:r>
        <w:rPr>
          <w:rFonts w:cstheme="minorHAnsi"/>
          <w:b/>
          <w:bCs/>
          <w:color w:val="181818" w:themeColor="background2" w:themeShade="1A"/>
          <w:sz w:val="28"/>
          <w:szCs w:val="28"/>
        </w:rPr>
        <w:t>Final Project Completion</w:t>
      </w:r>
    </w:p>
    <w:p w14:paraId="67D04EB1" w14:textId="77777777" w:rsidR="001E2A5F" w:rsidRPr="001646C9" w:rsidRDefault="001E2A5F" w:rsidP="001E2A5F">
      <w:pPr>
        <w:ind w:left="1440"/>
        <w:rPr>
          <w:rFonts w:asciiTheme="majorHAnsi" w:hAnsiTheme="majorHAnsi" w:cstheme="majorHAnsi"/>
          <w:color w:val="181818" w:themeColor="background2" w:themeShade="1A"/>
        </w:rPr>
      </w:pPr>
      <w:r w:rsidRPr="001646C9">
        <w:rPr>
          <w:rFonts w:asciiTheme="majorHAnsi" w:hAnsiTheme="majorHAnsi" w:cstheme="majorHAnsi"/>
          <w:color w:val="181818" w:themeColor="background2" w:themeShade="1A"/>
        </w:rPr>
        <w:lastRenderedPageBreak/>
        <w:t>All phases of the project as detailed are completed. All project change requests are completed. The website is complete, and the client is satisfied with the outcome of the project. This concludes the development of the client’s project.</w:t>
      </w:r>
    </w:p>
    <w:p w14:paraId="3D67BA56" w14:textId="77777777" w:rsidR="001E2A5F" w:rsidRDefault="001E2A5F" w:rsidP="001E2A5F">
      <w:pPr>
        <w:rPr>
          <w:rFonts w:asciiTheme="majorHAnsi" w:hAnsiTheme="majorHAnsi" w:cstheme="majorHAnsi"/>
          <w:color w:val="181818" w:themeColor="background2" w:themeShade="1A"/>
          <w:sz w:val="28"/>
          <w:szCs w:val="28"/>
        </w:rPr>
      </w:pPr>
    </w:p>
    <w:p w14:paraId="4F644D82" w14:textId="77777777" w:rsidR="001E2A5F" w:rsidRDefault="001E2A5F" w:rsidP="001E2A5F">
      <w:pPr>
        <w:rPr>
          <w:rFonts w:cstheme="minorHAnsi"/>
          <w:color w:val="181818" w:themeColor="background2" w:themeShade="1A"/>
          <w:sz w:val="28"/>
          <w:szCs w:val="28"/>
        </w:rPr>
      </w:pPr>
      <w:r>
        <w:rPr>
          <w:rFonts w:cstheme="minorHAnsi"/>
          <w:color w:val="181818" w:themeColor="background2" w:themeShade="1A"/>
          <w:sz w:val="28"/>
          <w:szCs w:val="28"/>
        </w:rPr>
        <w:t>_____</w:t>
      </w:r>
      <w:r>
        <w:rPr>
          <w:rFonts w:cstheme="minorHAnsi"/>
          <w:color w:val="181818" w:themeColor="background2" w:themeShade="1A"/>
          <w:sz w:val="28"/>
          <w:szCs w:val="28"/>
        </w:rPr>
        <w:tab/>
      </w:r>
      <w:r>
        <w:rPr>
          <w:rFonts w:cstheme="minorHAnsi"/>
          <w:color w:val="181818" w:themeColor="background2" w:themeShade="1A"/>
          <w:sz w:val="28"/>
          <w:szCs w:val="28"/>
        </w:rPr>
        <w:tab/>
      </w:r>
      <w:r>
        <w:rPr>
          <w:rFonts w:cstheme="minorHAnsi"/>
          <w:b/>
          <w:bCs/>
          <w:color w:val="181818" w:themeColor="background2" w:themeShade="1A"/>
          <w:sz w:val="28"/>
          <w:szCs w:val="28"/>
        </w:rPr>
        <w:t>Other</w:t>
      </w:r>
    </w:p>
    <w:p w14:paraId="55FE4D04" w14:textId="77777777" w:rsidR="001E2A5F" w:rsidRPr="001646C9" w:rsidRDefault="001E2A5F" w:rsidP="001E2A5F">
      <w:pPr>
        <w:rPr>
          <w:rFonts w:cstheme="minorHAnsi"/>
          <w:color w:val="181818" w:themeColor="background2" w:themeShade="1A"/>
        </w:rPr>
      </w:pPr>
      <w:r>
        <w:rPr>
          <w:rFonts w:cstheme="minorHAnsi"/>
          <w:color w:val="181818" w:themeColor="background2" w:themeShade="1A"/>
          <w:sz w:val="28"/>
          <w:szCs w:val="28"/>
        </w:rPr>
        <w:tab/>
      </w:r>
      <w:r>
        <w:rPr>
          <w:rFonts w:cstheme="minorHAnsi"/>
          <w:color w:val="181818" w:themeColor="background2" w:themeShade="1A"/>
          <w:sz w:val="28"/>
          <w:szCs w:val="28"/>
        </w:rPr>
        <w:tab/>
      </w:r>
      <w:r w:rsidRPr="001646C9">
        <w:rPr>
          <w:rFonts w:cstheme="minorHAnsi"/>
          <w:color w:val="181818" w:themeColor="background2" w:themeShade="1A"/>
        </w:rPr>
        <w:t>________________________________________________________</w:t>
      </w:r>
      <w:r>
        <w:rPr>
          <w:rFonts w:cstheme="minorHAnsi"/>
          <w:color w:val="181818" w:themeColor="background2" w:themeShade="1A"/>
        </w:rPr>
        <w:t>__________</w:t>
      </w:r>
    </w:p>
    <w:p w14:paraId="17DD75A9" w14:textId="77777777" w:rsidR="001E2A5F" w:rsidRPr="001646C9" w:rsidRDefault="001E2A5F" w:rsidP="001E2A5F">
      <w:pPr>
        <w:rPr>
          <w:rFonts w:cstheme="minorHAnsi"/>
          <w:color w:val="181818" w:themeColor="background2" w:themeShade="1A"/>
        </w:rPr>
      </w:pPr>
      <w:r>
        <w:rPr>
          <w:rFonts w:cstheme="minorHAnsi"/>
          <w:color w:val="181818" w:themeColor="background2" w:themeShade="1A"/>
          <w:sz w:val="28"/>
          <w:szCs w:val="28"/>
        </w:rPr>
        <w:tab/>
      </w:r>
      <w:r>
        <w:rPr>
          <w:rFonts w:cstheme="minorHAnsi"/>
          <w:color w:val="181818" w:themeColor="background2" w:themeShade="1A"/>
          <w:sz w:val="28"/>
          <w:szCs w:val="28"/>
        </w:rPr>
        <w:tab/>
      </w:r>
      <w:r w:rsidRPr="001646C9">
        <w:rPr>
          <w:rFonts w:cstheme="minorHAnsi"/>
          <w:color w:val="181818" w:themeColor="background2" w:themeShade="1A"/>
        </w:rPr>
        <w:t>________________________________________________________</w:t>
      </w:r>
      <w:r>
        <w:rPr>
          <w:rFonts w:cstheme="minorHAnsi"/>
          <w:color w:val="181818" w:themeColor="background2" w:themeShade="1A"/>
        </w:rPr>
        <w:t>__________</w:t>
      </w:r>
    </w:p>
    <w:p w14:paraId="25F79AC1" w14:textId="77777777" w:rsidR="001E2A5F" w:rsidRPr="001646C9" w:rsidRDefault="001E2A5F" w:rsidP="001E2A5F">
      <w:pPr>
        <w:rPr>
          <w:rFonts w:cstheme="minorHAnsi"/>
          <w:color w:val="181818" w:themeColor="background2" w:themeShade="1A"/>
        </w:rPr>
      </w:pPr>
      <w:r>
        <w:rPr>
          <w:rFonts w:cstheme="minorHAnsi"/>
          <w:color w:val="181818" w:themeColor="background2" w:themeShade="1A"/>
          <w:sz w:val="28"/>
          <w:szCs w:val="28"/>
        </w:rPr>
        <w:tab/>
      </w:r>
      <w:r>
        <w:rPr>
          <w:rFonts w:cstheme="minorHAnsi"/>
          <w:color w:val="181818" w:themeColor="background2" w:themeShade="1A"/>
          <w:sz w:val="28"/>
          <w:szCs w:val="28"/>
        </w:rPr>
        <w:tab/>
      </w:r>
      <w:r w:rsidRPr="001646C9">
        <w:rPr>
          <w:rFonts w:cstheme="minorHAnsi"/>
          <w:color w:val="181818" w:themeColor="background2" w:themeShade="1A"/>
        </w:rPr>
        <w:t>________________________________________________________</w:t>
      </w:r>
      <w:r>
        <w:rPr>
          <w:rFonts w:cstheme="minorHAnsi"/>
          <w:color w:val="181818" w:themeColor="background2" w:themeShade="1A"/>
        </w:rPr>
        <w:t>__________</w:t>
      </w:r>
    </w:p>
    <w:p w14:paraId="26F8A718" w14:textId="77777777" w:rsidR="001E2A5F" w:rsidRPr="001646C9" w:rsidRDefault="001E2A5F" w:rsidP="001E2A5F">
      <w:pPr>
        <w:rPr>
          <w:rFonts w:cstheme="minorHAnsi"/>
          <w:color w:val="181818" w:themeColor="background2" w:themeShade="1A"/>
        </w:rPr>
      </w:pPr>
      <w:r>
        <w:rPr>
          <w:rFonts w:cstheme="minorHAnsi"/>
          <w:color w:val="181818" w:themeColor="background2" w:themeShade="1A"/>
          <w:sz w:val="28"/>
          <w:szCs w:val="28"/>
        </w:rPr>
        <w:tab/>
      </w:r>
      <w:r>
        <w:rPr>
          <w:rFonts w:cstheme="minorHAnsi"/>
          <w:color w:val="181818" w:themeColor="background2" w:themeShade="1A"/>
          <w:sz w:val="28"/>
          <w:szCs w:val="28"/>
        </w:rPr>
        <w:tab/>
      </w:r>
      <w:r w:rsidRPr="001646C9">
        <w:rPr>
          <w:rFonts w:cstheme="minorHAnsi"/>
          <w:color w:val="181818" w:themeColor="background2" w:themeShade="1A"/>
        </w:rPr>
        <w:t>________________________________________________________</w:t>
      </w:r>
      <w:r>
        <w:rPr>
          <w:rFonts w:cstheme="minorHAnsi"/>
          <w:color w:val="181818" w:themeColor="background2" w:themeShade="1A"/>
        </w:rPr>
        <w:t>__________</w:t>
      </w:r>
    </w:p>
    <w:p w14:paraId="2C2F1A6A" w14:textId="77777777" w:rsidR="001E2A5F" w:rsidRPr="001646C9" w:rsidRDefault="001E2A5F" w:rsidP="001E2A5F">
      <w:pPr>
        <w:rPr>
          <w:rFonts w:asciiTheme="majorHAnsi" w:hAnsiTheme="majorHAnsi" w:cstheme="majorHAnsi"/>
          <w:color w:val="181818" w:themeColor="background2" w:themeShade="1A"/>
          <w:sz w:val="28"/>
          <w:szCs w:val="28"/>
        </w:rPr>
      </w:pPr>
    </w:p>
    <w:p w14:paraId="26150E0E" w14:textId="77777777" w:rsidR="001E2A5F" w:rsidRDefault="001E2A5F" w:rsidP="001E2A5F">
      <w:pPr>
        <w:rPr>
          <w:rFonts w:asciiTheme="majorHAnsi" w:hAnsiTheme="majorHAnsi" w:cstheme="majorHAnsi"/>
          <w:i/>
          <w:iCs/>
          <w:color w:val="181818" w:themeColor="background2" w:themeShade="1A"/>
          <w:sz w:val="26"/>
          <w:szCs w:val="26"/>
        </w:rPr>
      </w:pPr>
      <w:r w:rsidRPr="001646C9">
        <w:rPr>
          <w:rFonts w:asciiTheme="majorHAnsi" w:hAnsiTheme="majorHAnsi" w:cstheme="majorHAnsi"/>
          <w:i/>
          <w:iCs/>
          <w:color w:val="181818" w:themeColor="background2" w:themeShade="1A"/>
          <w:sz w:val="26"/>
          <w:szCs w:val="26"/>
        </w:rPr>
        <w:t>By signing below, the Client agrees that the above description of their consulting project is completed to satisfaction. The Client understands that after approving this phase, any changes relating to the approved portion may require additional development effor</w:t>
      </w:r>
      <w:r>
        <w:rPr>
          <w:rFonts w:asciiTheme="majorHAnsi" w:hAnsiTheme="majorHAnsi" w:cstheme="majorHAnsi"/>
          <w:i/>
          <w:iCs/>
          <w:color w:val="181818" w:themeColor="background2" w:themeShade="1A"/>
          <w:sz w:val="26"/>
          <w:szCs w:val="26"/>
        </w:rPr>
        <w:t>t</w:t>
      </w:r>
      <w:r w:rsidRPr="001646C9">
        <w:rPr>
          <w:rFonts w:asciiTheme="majorHAnsi" w:hAnsiTheme="majorHAnsi" w:cstheme="majorHAnsi"/>
          <w:i/>
          <w:iCs/>
          <w:color w:val="181818" w:themeColor="background2" w:themeShade="1A"/>
          <w:sz w:val="26"/>
          <w:szCs w:val="26"/>
        </w:rPr>
        <w:t>s by the Consultant and additional costs may apply.</w:t>
      </w:r>
    </w:p>
    <w:p w14:paraId="10C8F5BF" w14:textId="77777777" w:rsidR="001E2A5F" w:rsidRDefault="001E2A5F" w:rsidP="001E2A5F">
      <w:pPr>
        <w:rPr>
          <w:rFonts w:asciiTheme="majorHAnsi" w:hAnsiTheme="majorHAnsi" w:cstheme="majorHAnsi"/>
          <w:color w:val="181818" w:themeColor="background2" w:themeShade="1A"/>
          <w:sz w:val="26"/>
          <w:szCs w:val="26"/>
        </w:rPr>
      </w:pPr>
    </w:p>
    <w:p w14:paraId="08885EE1" w14:textId="77777777" w:rsidR="001E2A5F" w:rsidRDefault="001E2A5F" w:rsidP="001E2A5F">
      <w:pPr>
        <w:rPr>
          <w:rFonts w:asciiTheme="majorHAnsi" w:hAnsiTheme="majorHAnsi" w:cstheme="majorHAnsi"/>
          <w:sz w:val="28"/>
          <w:szCs w:val="28"/>
        </w:rPr>
      </w:pPr>
      <w:proofErr w:type="gramStart"/>
      <w:r w:rsidRPr="00454AE6">
        <w:rPr>
          <w:rFonts w:ascii="Calibri" w:hAnsi="Calibri" w:cs="Calibri"/>
          <w:b/>
          <w:bCs/>
          <w:sz w:val="36"/>
          <w:szCs w:val="36"/>
        </w:rPr>
        <w:t>X</w:t>
      </w:r>
      <w:r>
        <w:rPr>
          <w:rFonts w:ascii="Calibri" w:hAnsi="Calibri" w:cs="Calibri"/>
          <w:b/>
          <w:bCs/>
          <w:sz w:val="28"/>
          <w:szCs w:val="28"/>
        </w:rPr>
        <w:t xml:space="preserve">  </w:t>
      </w:r>
      <w:r w:rsidRPr="00A913DA">
        <w:rPr>
          <w:rFonts w:asciiTheme="majorHAnsi" w:hAnsiTheme="majorHAnsi" w:cstheme="majorHAnsi"/>
          <w:sz w:val="28"/>
          <w:szCs w:val="28"/>
        </w:rPr>
        <w:t>_</w:t>
      </w:r>
      <w:proofErr w:type="gramEnd"/>
      <w:r w:rsidRPr="00A913DA">
        <w:rPr>
          <w:rFonts w:asciiTheme="majorHAnsi" w:hAnsiTheme="majorHAnsi" w:cstheme="majorHAnsi"/>
          <w:sz w:val="28"/>
          <w:szCs w:val="28"/>
        </w:rPr>
        <w:t>_________________________</w:t>
      </w:r>
      <w:r>
        <w:rPr>
          <w:rFonts w:asciiTheme="majorHAnsi" w:hAnsiTheme="majorHAnsi" w:cstheme="majorHAnsi"/>
          <w:sz w:val="28"/>
          <w:szCs w:val="28"/>
        </w:rPr>
        <w:t>_________</w:t>
      </w:r>
      <w:r w:rsidRPr="00A913DA">
        <w:rPr>
          <w:rFonts w:asciiTheme="majorHAnsi" w:hAnsiTheme="majorHAnsi" w:cstheme="majorHAnsi"/>
          <w:sz w:val="28"/>
          <w:szCs w:val="28"/>
        </w:rPr>
        <w:tab/>
        <w:t>Date ___________________</w:t>
      </w:r>
    </w:p>
    <w:p w14:paraId="72ACA3F1" w14:textId="77777777" w:rsidR="001E2A5F" w:rsidRPr="001646C9" w:rsidRDefault="001E2A5F" w:rsidP="001E2A5F">
      <w:pPr>
        <w:rPr>
          <w:rFonts w:asciiTheme="majorHAnsi" w:hAnsiTheme="majorHAnsi" w:cstheme="majorHAnsi"/>
          <w:sz w:val="22"/>
          <w:szCs w:val="22"/>
        </w:rPr>
      </w:pPr>
      <w:r>
        <w:rPr>
          <w:rFonts w:asciiTheme="majorHAnsi" w:hAnsiTheme="majorHAnsi" w:cstheme="majorHAnsi"/>
          <w:sz w:val="22"/>
          <w:szCs w:val="22"/>
        </w:rPr>
        <w:t xml:space="preserve">       </w:t>
      </w:r>
      <w:r w:rsidRPr="00454AE6">
        <w:rPr>
          <w:rFonts w:asciiTheme="majorHAnsi" w:hAnsiTheme="majorHAnsi" w:cstheme="majorHAnsi"/>
          <w:sz w:val="22"/>
          <w:szCs w:val="22"/>
        </w:rPr>
        <w:t xml:space="preserve">Client </w:t>
      </w:r>
      <w:r>
        <w:rPr>
          <w:rFonts w:asciiTheme="majorHAnsi" w:hAnsiTheme="majorHAnsi" w:cstheme="majorHAnsi"/>
          <w:sz w:val="22"/>
          <w:szCs w:val="22"/>
        </w:rPr>
        <w:t>Signature</w:t>
      </w:r>
    </w:p>
    <w:p w14:paraId="7BC2E068" w14:textId="2ECBB431" w:rsidR="00115663" w:rsidRPr="00115663" w:rsidRDefault="00115663" w:rsidP="00115663">
      <w:pPr>
        <w:pStyle w:val="Signature"/>
      </w:pPr>
    </w:p>
    <w:sectPr w:rsidR="00115663" w:rsidRPr="00115663" w:rsidSect="006F0367">
      <w:headerReference w:type="default" r:id="rId10"/>
      <w:footerReference w:type="default" r:id="rId11"/>
      <w:headerReference w:type="first" r:id="rId12"/>
      <w:footerReference w:type="first" r:id="rId13"/>
      <w:pgSz w:w="12240" w:h="15840" w:code="1"/>
      <w:pgMar w:top="1886" w:right="864" w:bottom="1440"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CEF77" w14:textId="77777777" w:rsidR="000029DB" w:rsidRDefault="000029DB">
      <w:pPr>
        <w:spacing w:after="0" w:line="240" w:lineRule="auto"/>
      </w:pPr>
      <w:r>
        <w:separator/>
      </w:r>
    </w:p>
  </w:endnote>
  <w:endnote w:type="continuationSeparator" w:id="0">
    <w:p w14:paraId="46078014" w14:textId="77777777" w:rsidR="000029DB" w:rsidRDefault="00002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2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408"/>
    </w:tblGrid>
    <w:tr w:rsidR="00115663" w14:paraId="350A4E7D" w14:textId="77777777" w:rsidTr="00115663">
      <w:trPr>
        <w:trHeight w:val="1421"/>
      </w:trPr>
      <w:tc>
        <w:tcPr>
          <w:tcW w:w="12221" w:type="dxa"/>
          <w:tcBorders>
            <w:top w:val="nil"/>
            <w:left w:val="nil"/>
            <w:bottom w:val="nil"/>
            <w:right w:val="nil"/>
          </w:tcBorders>
        </w:tcPr>
        <w:p w14:paraId="7F60863A" w14:textId="77777777" w:rsidR="00115663" w:rsidRDefault="00115663" w:rsidP="00115663">
          <w:pPr>
            <w:pStyle w:val="Footer"/>
            <w:spacing w:after="0"/>
            <w:jc w:val="left"/>
          </w:pPr>
          <w:r>
            <w:rPr>
              <w:noProof/>
            </w:rPr>
            <w:drawing>
              <wp:inline distT="0" distB="0" distL="0" distR="0" wp14:anchorId="6F729303" wp14:editId="197EDF51">
                <wp:extent cx="7879703" cy="899509"/>
                <wp:effectExtent l="0" t="0" r="0" b="0"/>
                <wp:docPr id="14" name="Picture 14" descr="Multiple green waves as abstract design in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een-waves-17.jpg"/>
                        <pic:cNvPicPr/>
                      </pic:nvPicPr>
                      <pic:blipFill>
                        <a:blip r:embed="rId1">
                          <a:extLst>
                            <a:ext uri="{28A0092B-C50C-407E-A947-70E740481C1C}">
                              <a14:useLocalDpi xmlns:a14="http://schemas.microsoft.com/office/drawing/2010/main" val="0"/>
                            </a:ext>
                          </a:extLst>
                        </a:blip>
                        <a:stretch>
                          <a:fillRect/>
                        </a:stretch>
                      </pic:blipFill>
                      <pic:spPr>
                        <a:xfrm>
                          <a:off x="0" y="0"/>
                          <a:ext cx="8108034" cy="925574"/>
                        </a:xfrm>
                        <a:prstGeom prst="rect">
                          <a:avLst/>
                        </a:prstGeom>
                      </pic:spPr>
                    </pic:pic>
                  </a:graphicData>
                </a:graphic>
              </wp:inline>
            </w:drawing>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75"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470"/>
    </w:tblGrid>
    <w:tr w:rsidR="002E1A5A" w14:paraId="4AA7DD23" w14:textId="77777777" w:rsidTr="002E1A5A">
      <w:trPr>
        <w:trHeight w:val="1362"/>
      </w:trPr>
      <w:tc>
        <w:tcPr>
          <w:tcW w:w="12275" w:type="dxa"/>
          <w:tcBorders>
            <w:top w:val="nil"/>
            <w:left w:val="nil"/>
            <w:bottom w:val="nil"/>
            <w:right w:val="nil"/>
          </w:tcBorders>
        </w:tcPr>
        <w:p w14:paraId="6C711E64" w14:textId="77777777" w:rsidR="002E1A5A" w:rsidRDefault="002E1A5A" w:rsidP="002E1A5A">
          <w:pPr>
            <w:pStyle w:val="Footer"/>
            <w:spacing w:after="0"/>
          </w:pPr>
          <w:r>
            <w:rPr>
              <w:noProof/>
            </w:rPr>
            <w:drawing>
              <wp:inline distT="0" distB="0" distL="0" distR="0" wp14:anchorId="3349D867" wp14:editId="32FFC72D">
                <wp:extent cx="8551368" cy="976184"/>
                <wp:effectExtent l="0" t="0" r="2540" b="0"/>
                <wp:docPr id="15" name="Picture 15" descr="green waves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een-waves-17.jpg"/>
                        <pic:cNvPicPr/>
                      </pic:nvPicPr>
                      <pic:blipFill>
                        <a:blip r:embed="rId1">
                          <a:extLst>
                            <a:ext uri="{28A0092B-C50C-407E-A947-70E740481C1C}">
                              <a14:useLocalDpi xmlns:a14="http://schemas.microsoft.com/office/drawing/2010/main" val="0"/>
                            </a:ext>
                          </a:extLst>
                        </a:blip>
                        <a:stretch>
                          <a:fillRect/>
                        </a:stretch>
                      </pic:blipFill>
                      <pic:spPr>
                        <a:xfrm>
                          <a:off x="0" y="0"/>
                          <a:ext cx="9550805" cy="1090275"/>
                        </a:xfrm>
                        <a:prstGeom prst="rect">
                          <a:avLst/>
                        </a:prstGeom>
                      </pic:spPr>
                    </pic:pic>
                  </a:graphicData>
                </a:graphic>
              </wp:inline>
            </w:drawing>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09CEE" w14:textId="77777777" w:rsidR="000029DB" w:rsidRDefault="000029DB">
      <w:pPr>
        <w:spacing w:after="0" w:line="240" w:lineRule="auto"/>
      </w:pPr>
      <w:r>
        <w:separator/>
      </w:r>
    </w:p>
  </w:footnote>
  <w:footnote w:type="continuationSeparator" w:id="0">
    <w:p w14:paraId="61623492" w14:textId="77777777" w:rsidR="000029DB" w:rsidRDefault="00002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0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78"/>
    </w:tblGrid>
    <w:tr w:rsidR="00115663" w14:paraId="35ECE859" w14:textId="77777777" w:rsidTr="00115663">
      <w:trPr>
        <w:trHeight w:val="1880"/>
      </w:trPr>
      <w:tc>
        <w:tcPr>
          <w:tcW w:w="12201" w:type="dxa"/>
          <w:tcBorders>
            <w:top w:val="nil"/>
            <w:left w:val="nil"/>
            <w:bottom w:val="nil"/>
            <w:right w:val="nil"/>
          </w:tcBorders>
        </w:tcPr>
        <w:p w14:paraId="6C633B75" w14:textId="77777777" w:rsidR="00115663" w:rsidRDefault="00115663" w:rsidP="00115663">
          <w:pPr>
            <w:pStyle w:val="Header"/>
          </w:pPr>
          <w:r>
            <w:rPr>
              <w:noProof/>
            </w:rPr>
            <w:drawing>
              <wp:inline distT="0" distB="0" distL="0" distR="0" wp14:anchorId="0B56C38D" wp14:editId="30C56B86">
                <wp:extent cx="7797114" cy="949420"/>
                <wp:effectExtent l="0" t="0" r="0" b="3175"/>
                <wp:docPr id="13" name="Picture 13" descr="Multiple green waves as abstract design i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1">
                          <a:extLst>
                            <a:ext uri="{28A0092B-C50C-407E-A947-70E740481C1C}">
                              <a14:useLocalDpi xmlns:a14="http://schemas.microsoft.com/office/drawing/2010/main" val="0"/>
                            </a:ext>
                          </a:extLst>
                        </a:blip>
                        <a:stretch>
                          <a:fillRect/>
                        </a:stretch>
                      </pic:blipFill>
                      <pic:spPr>
                        <a:xfrm>
                          <a:off x="0" y="0"/>
                          <a:ext cx="7987359" cy="972585"/>
                        </a:xfrm>
                        <a:prstGeom prst="rect">
                          <a:avLst/>
                        </a:prstGeom>
                      </pic:spPr>
                    </pic:pic>
                  </a:graphicData>
                </a:graphic>
              </wp:inline>
            </w:drawing>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4133" w14:textId="77777777" w:rsidR="00E71405" w:rsidRDefault="007E3A9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3838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181A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86C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A2BB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10E5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9813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BECF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54A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28E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DE0994"/>
    <w:lvl w:ilvl="0">
      <w:start w:val="1"/>
      <w:numFmt w:val="bullet"/>
      <w:lvlText w:val=""/>
      <w:lvlJc w:val="left"/>
      <w:pPr>
        <w:tabs>
          <w:tab w:val="num" w:pos="360"/>
        </w:tabs>
        <w:ind w:left="360" w:hanging="360"/>
      </w:pPr>
      <w:rPr>
        <w:rFonts w:ascii="Symbol" w:hAnsi="Symbol" w:hint="default"/>
      </w:rPr>
    </w:lvl>
  </w:abstractNum>
  <w:num w:numId="1" w16cid:durableId="48038567">
    <w:abstractNumId w:val="9"/>
  </w:num>
  <w:num w:numId="2" w16cid:durableId="1540164808">
    <w:abstractNumId w:val="7"/>
  </w:num>
  <w:num w:numId="3" w16cid:durableId="481653349">
    <w:abstractNumId w:val="6"/>
  </w:num>
  <w:num w:numId="4" w16cid:durableId="105739115">
    <w:abstractNumId w:val="5"/>
  </w:num>
  <w:num w:numId="5" w16cid:durableId="2038845350">
    <w:abstractNumId w:val="4"/>
  </w:num>
  <w:num w:numId="6" w16cid:durableId="1649822703">
    <w:abstractNumId w:val="8"/>
  </w:num>
  <w:num w:numId="7" w16cid:durableId="613749342">
    <w:abstractNumId w:val="3"/>
  </w:num>
  <w:num w:numId="8" w16cid:durableId="530799693">
    <w:abstractNumId w:val="2"/>
  </w:num>
  <w:num w:numId="9" w16cid:durableId="1090464178">
    <w:abstractNumId w:val="1"/>
  </w:num>
  <w:num w:numId="10" w16cid:durableId="184165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90"/>
    <w:rsid w:val="000029DB"/>
    <w:rsid w:val="00066E19"/>
    <w:rsid w:val="000B4BF8"/>
    <w:rsid w:val="000F2898"/>
    <w:rsid w:val="00115663"/>
    <w:rsid w:val="001E2A5F"/>
    <w:rsid w:val="00213EAB"/>
    <w:rsid w:val="00215D1D"/>
    <w:rsid w:val="002812CE"/>
    <w:rsid w:val="00284AAA"/>
    <w:rsid w:val="002D7F70"/>
    <w:rsid w:val="002E1A5A"/>
    <w:rsid w:val="00312210"/>
    <w:rsid w:val="00361777"/>
    <w:rsid w:val="00361FC2"/>
    <w:rsid w:val="003F7C02"/>
    <w:rsid w:val="00462B54"/>
    <w:rsid w:val="004C595E"/>
    <w:rsid w:val="00535A9A"/>
    <w:rsid w:val="00576382"/>
    <w:rsid w:val="00620729"/>
    <w:rsid w:val="0066550F"/>
    <w:rsid w:val="00673242"/>
    <w:rsid w:val="00691768"/>
    <w:rsid w:val="006F0367"/>
    <w:rsid w:val="007C4A68"/>
    <w:rsid w:val="007E0D6E"/>
    <w:rsid w:val="007E3A99"/>
    <w:rsid w:val="008658F6"/>
    <w:rsid w:val="008945AC"/>
    <w:rsid w:val="009439AA"/>
    <w:rsid w:val="00A45E55"/>
    <w:rsid w:val="00B22EC4"/>
    <w:rsid w:val="00B54EAE"/>
    <w:rsid w:val="00B552FE"/>
    <w:rsid w:val="00BA5A05"/>
    <w:rsid w:val="00BC06ED"/>
    <w:rsid w:val="00C70490"/>
    <w:rsid w:val="00CE2CAB"/>
    <w:rsid w:val="00D904CD"/>
    <w:rsid w:val="00DE3E34"/>
    <w:rsid w:val="00E041D6"/>
    <w:rsid w:val="00E32718"/>
    <w:rsid w:val="00E71405"/>
    <w:rsid w:val="00E802A8"/>
    <w:rsid w:val="00F83039"/>
    <w:rsid w:val="00F87567"/>
    <w:rsid w:val="00F931E3"/>
    <w:rsid w:val="00FA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9B10F"/>
  <w15:chartTrackingRefBased/>
  <w15:docId w15:val="{6CDA435C-EA71-4454-BCFA-17EB73AD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AA"/>
    <w:rPr>
      <w:color w:val="000000" w:themeColor="text1"/>
      <w:sz w:val="24"/>
    </w:rPr>
  </w:style>
  <w:style w:type="paragraph" w:styleId="Heading1">
    <w:name w:val="heading 1"/>
    <w:basedOn w:val="Normal"/>
    <w:next w:val="ContactInfo"/>
    <w:link w:val="Heading1Char"/>
    <w:uiPriority w:val="1"/>
    <w:qFormat/>
    <w:rsid w:val="002E1A5A"/>
    <w:pPr>
      <w:keepNext/>
      <w:keepLines/>
      <w:spacing w:before="480" w:after="0"/>
      <w:outlineLvl w:val="0"/>
    </w:pPr>
    <w:rPr>
      <w:rFonts w:asciiTheme="majorHAnsi" w:eastAsiaTheme="majorEastAsia" w:hAnsiTheme="majorHAnsi" w:cstheme="majorBidi"/>
      <w:bCs/>
      <w:color w:val="3D5157" w:themeColor="accent2"/>
      <w:sz w:val="36"/>
      <w:szCs w:val="28"/>
    </w:rPr>
  </w:style>
  <w:style w:type="paragraph" w:styleId="Heading2">
    <w:name w:val="heading 2"/>
    <w:basedOn w:val="Normal"/>
    <w:next w:val="Normal"/>
    <w:link w:val="Heading2Char"/>
    <w:uiPriority w:val="1"/>
    <w:semiHidden/>
    <w:unhideWhenUsed/>
    <w:qFormat/>
    <w:rsid w:val="00FA5F92"/>
    <w:pPr>
      <w:keepNext/>
      <w:keepLines/>
      <w:spacing w:before="40" w:after="0"/>
      <w:outlineLvl w:val="1"/>
    </w:pPr>
    <w:rPr>
      <w:rFonts w:asciiTheme="majorHAnsi" w:eastAsiaTheme="majorEastAsia" w:hAnsiTheme="majorHAnsi" w:cstheme="majorBidi"/>
      <w:color w:val="4F6228" w:themeColor="accent6" w:themeShade="80"/>
      <w:sz w:val="26"/>
      <w:szCs w:val="26"/>
    </w:rPr>
  </w:style>
  <w:style w:type="paragraph" w:styleId="Heading3">
    <w:name w:val="heading 3"/>
    <w:basedOn w:val="Normal"/>
    <w:next w:val="Normal"/>
    <w:link w:val="Heading3Char"/>
    <w:uiPriority w:val="1"/>
    <w:semiHidden/>
    <w:unhideWhenUsed/>
    <w:qFormat/>
    <w:rsid w:val="00FA5F92"/>
    <w:pPr>
      <w:keepNext/>
      <w:keepLines/>
      <w:spacing w:before="40" w:after="0"/>
      <w:outlineLvl w:val="2"/>
    </w:pPr>
    <w:rPr>
      <w:rFonts w:asciiTheme="majorHAnsi" w:eastAsiaTheme="majorEastAsia" w:hAnsiTheme="majorHAnsi" w:cstheme="majorBidi"/>
      <w:color w:val="4F6228" w:themeColor="accent6" w:themeShade="80"/>
      <w:szCs w:val="24"/>
    </w:rPr>
  </w:style>
  <w:style w:type="paragraph" w:styleId="Heading4">
    <w:name w:val="heading 4"/>
    <w:basedOn w:val="Normal"/>
    <w:next w:val="Normal"/>
    <w:link w:val="Heading4Char"/>
    <w:uiPriority w:val="1"/>
    <w:semiHidden/>
    <w:unhideWhenUsed/>
    <w:qFormat/>
    <w:rsid w:val="00FA5F92"/>
    <w:pPr>
      <w:keepNext/>
      <w:keepLines/>
      <w:spacing w:before="40" w:after="0"/>
      <w:outlineLvl w:val="3"/>
    </w:pPr>
    <w:rPr>
      <w:rFonts w:asciiTheme="majorHAnsi" w:eastAsiaTheme="majorEastAsia" w:hAnsiTheme="majorHAnsi" w:cstheme="majorBidi"/>
      <w:i/>
      <w:iCs/>
      <w:color w:val="4F6228" w:themeColor="accent6" w:themeShade="80"/>
    </w:rPr>
  </w:style>
  <w:style w:type="paragraph" w:styleId="Heading5">
    <w:name w:val="heading 5"/>
    <w:basedOn w:val="Normal"/>
    <w:next w:val="Normal"/>
    <w:link w:val="Heading5Char"/>
    <w:uiPriority w:val="1"/>
    <w:semiHidden/>
    <w:unhideWhenUsed/>
    <w:qFormat/>
    <w:rsid w:val="00FA5F92"/>
    <w:pPr>
      <w:keepNext/>
      <w:keepLines/>
      <w:spacing w:before="80" w:after="0"/>
      <w:outlineLvl w:val="4"/>
    </w:pPr>
    <w:rPr>
      <w:rFonts w:asciiTheme="majorHAnsi" w:eastAsiaTheme="majorEastAsia" w:hAnsiTheme="majorHAnsi" w:cstheme="majorBidi"/>
      <w:color w:val="4F6228" w:themeColor="accent6" w:themeShade="80"/>
    </w:rPr>
  </w:style>
  <w:style w:type="paragraph" w:styleId="Heading6">
    <w:name w:val="heading 6"/>
    <w:basedOn w:val="Normal"/>
    <w:next w:val="Normal"/>
    <w:link w:val="Heading6Char"/>
    <w:uiPriority w:val="1"/>
    <w:semiHidden/>
    <w:unhideWhenUsed/>
    <w:qFormat/>
    <w:rsid w:val="00FA5F92"/>
    <w:pPr>
      <w:keepNext/>
      <w:keepLines/>
      <w:spacing w:before="120" w:after="0"/>
      <w:outlineLvl w:val="5"/>
    </w:pPr>
    <w:rPr>
      <w:rFonts w:asciiTheme="majorHAnsi" w:eastAsiaTheme="majorEastAsia" w:hAnsiTheme="majorHAnsi" w:cstheme="majorBidi"/>
      <w:color w:val="4F6228" w:themeColor="accent6" w:themeShade="80"/>
    </w:rPr>
  </w:style>
  <w:style w:type="paragraph" w:styleId="Heading7">
    <w:name w:val="heading 7"/>
    <w:basedOn w:val="Normal"/>
    <w:next w:val="Normal"/>
    <w:link w:val="Heading7Char"/>
    <w:uiPriority w:val="1"/>
    <w:semiHidden/>
    <w:unhideWhenUsed/>
    <w:qFormat/>
    <w:rsid w:val="00FA5F92"/>
    <w:pPr>
      <w:keepNext/>
      <w:keepLines/>
      <w:spacing w:before="40" w:after="0"/>
      <w:outlineLvl w:val="6"/>
    </w:pPr>
    <w:rPr>
      <w:rFonts w:asciiTheme="majorHAnsi" w:eastAsiaTheme="majorEastAsia" w:hAnsiTheme="majorHAnsi" w:cstheme="majorBidi"/>
      <w:i/>
      <w:iCs/>
      <w:color w:val="4F6228" w:themeColor="accent6" w:themeShade="80"/>
    </w:rPr>
  </w:style>
  <w:style w:type="paragraph" w:styleId="Heading8">
    <w:name w:val="heading 8"/>
    <w:basedOn w:val="Normal"/>
    <w:next w:val="Normal"/>
    <w:link w:val="Heading8Char"/>
    <w:uiPriority w:val="1"/>
    <w:semiHidden/>
    <w:unhideWhenUsed/>
    <w:qFormat/>
    <w:rsid w:val="00D904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semiHidden/>
    <w:unhideWhenUsed/>
    <w:qFormat/>
    <w:rsid w:val="00D904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1A5A"/>
    <w:rPr>
      <w:rFonts w:asciiTheme="majorHAnsi" w:eastAsiaTheme="majorEastAsia" w:hAnsiTheme="majorHAnsi" w:cstheme="majorBidi"/>
      <w:bCs/>
      <w:color w:val="3D5157" w:themeColor="accent2"/>
      <w:sz w:val="36"/>
      <w:szCs w:val="28"/>
    </w:rPr>
  </w:style>
  <w:style w:type="paragraph" w:styleId="TOCHeading">
    <w:name w:val="TOC Heading"/>
    <w:basedOn w:val="Heading1"/>
    <w:next w:val="Normal"/>
    <w:uiPriority w:val="39"/>
    <w:semiHidden/>
    <w:unhideWhenUsed/>
    <w:qFormat/>
    <w:pPr>
      <w:outlineLvl w:val="9"/>
    </w:pPr>
    <w:rPr>
      <w:bCs w:val="0"/>
      <w:szCs w:val="32"/>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40"/>
      <w:jc w:val="center"/>
    </w:pPr>
  </w:style>
  <w:style w:type="character" w:customStyle="1" w:styleId="FooterChar">
    <w:name w:val="Footer Char"/>
    <w:basedOn w:val="DefaultParagraphFont"/>
    <w:link w:val="Footer"/>
    <w:uiPriority w:val="99"/>
  </w:style>
  <w:style w:type="paragraph" w:customStyle="1" w:styleId="ContactInfo">
    <w:name w:val="Contact Info"/>
    <w:basedOn w:val="Normal"/>
    <w:uiPriority w:val="2"/>
    <w:qFormat/>
    <w:rsid w:val="000F2898"/>
    <w:pPr>
      <w:spacing w:after="0"/>
      <w:contextualSpacing/>
    </w:pPr>
    <w:rPr>
      <w:rFonts w:eastAsiaTheme="minorEastAsia"/>
      <w:color w:val="607E4C" w:themeColor="accent4"/>
    </w:rPr>
  </w:style>
  <w:style w:type="paragraph" w:styleId="Closing">
    <w:name w:val="Closing"/>
    <w:basedOn w:val="Normal"/>
    <w:next w:val="Signature"/>
    <w:link w:val="ClosingChar"/>
    <w:uiPriority w:val="5"/>
    <w:qFormat/>
    <w:rsid w:val="002E1A5A"/>
    <w:pPr>
      <w:spacing w:before="720"/>
    </w:pPr>
    <w:rPr>
      <w:rFonts w:eastAsiaTheme="minorEastAsia"/>
      <w:bCs/>
      <w:szCs w:val="18"/>
    </w:rPr>
  </w:style>
  <w:style w:type="character" w:customStyle="1" w:styleId="ClosingChar">
    <w:name w:val="Closing Char"/>
    <w:basedOn w:val="DefaultParagraphFont"/>
    <w:link w:val="Closing"/>
    <w:uiPriority w:val="5"/>
    <w:rsid w:val="002E1A5A"/>
    <w:rPr>
      <w:rFonts w:eastAsiaTheme="minorEastAsia"/>
      <w:bCs/>
      <w:color w:val="000000" w:themeColor="text1"/>
      <w:sz w:val="24"/>
      <w:szCs w:val="18"/>
    </w:rPr>
  </w:style>
  <w:style w:type="paragraph" w:styleId="Signature">
    <w:name w:val="Signature"/>
    <w:basedOn w:val="Normal"/>
    <w:next w:val="Normal"/>
    <w:link w:val="SignatureChar"/>
    <w:uiPriority w:val="6"/>
    <w:qFormat/>
    <w:pPr>
      <w:spacing w:before="720" w:after="280"/>
      <w:contextualSpacing/>
    </w:pPr>
    <w:rPr>
      <w:rFonts w:eastAsiaTheme="minorEastAsia"/>
      <w:bCs/>
      <w:szCs w:val="18"/>
    </w:rPr>
  </w:style>
  <w:style w:type="character" w:customStyle="1" w:styleId="SignatureChar">
    <w:name w:val="Signature Char"/>
    <w:basedOn w:val="DefaultParagraphFont"/>
    <w:link w:val="Signature"/>
    <w:uiPriority w:val="6"/>
    <w:rPr>
      <w:rFonts w:eastAsiaTheme="minorEastAsia"/>
      <w:bCs/>
      <w:szCs w:val="18"/>
    </w:rPr>
  </w:style>
  <w:style w:type="paragraph" w:styleId="Salutation">
    <w:name w:val="Salutation"/>
    <w:basedOn w:val="Normal"/>
    <w:next w:val="Normal"/>
    <w:link w:val="SalutationChar"/>
    <w:uiPriority w:val="4"/>
    <w:qFormat/>
    <w:rsid w:val="00E32718"/>
    <w:pPr>
      <w:spacing w:before="440" w:after="180"/>
    </w:pPr>
    <w:rPr>
      <w:rFonts w:eastAsiaTheme="minorEastAsia"/>
      <w:bCs/>
      <w:szCs w:val="18"/>
    </w:rPr>
  </w:style>
  <w:style w:type="character" w:customStyle="1" w:styleId="SalutationChar">
    <w:name w:val="Salutation Char"/>
    <w:basedOn w:val="DefaultParagraphFont"/>
    <w:link w:val="Salutation"/>
    <w:uiPriority w:val="4"/>
    <w:rsid w:val="00E32718"/>
    <w:rPr>
      <w:rFonts w:eastAsiaTheme="minorEastAsia"/>
      <w:bCs/>
      <w:color w:val="000000" w:themeColor="text1"/>
      <w:sz w:val="24"/>
      <w:szCs w:val="18"/>
    </w:rPr>
  </w:style>
  <w:style w:type="character" w:styleId="Strong">
    <w:name w:val="Strong"/>
    <w:basedOn w:val="DefaultParagraphFont"/>
    <w:uiPriority w:val="22"/>
    <w:qFormat/>
    <w:rPr>
      <w:b/>
      <w:bCs/>
      <w:color w:val="3D5157" w:themeColor="accent2"/>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1"/>
    <w:semiHidden/>
    <w:rsid w:val="00FA5F92"/>
    <w:rPr>
      <w:rFonts w:asciiTheme="majorHAnsi" w:eastAsiaTheme="majorEastAsia" w:hAnsiTheme="majorHAnsi" w:cstheme="majorBidi"/>
      <w:color w:val="4F6228" w:themeColor="accent6" w:themeShade="80"/>
      <w:sz w:val="26"/>
      <w:szCs w:val="26"/>
    </w:rPr>
  </w:style>
  <w:style w:type="table" w:styleId="TableGrid">
    <w:name w:val="Table Grid"/>
    <w:basedOn w:val="TableNormal"/>
    <w:uiPriority w:val="39"/>
    <w:rsid w:val="00312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5Char">
    <w:name w:val="Heading 5 Char"/>
    <w:basedOn w:val="DefaultParagraphFont"/>
    <w:link w:val="Heading5"/>
    <w:uiPriority w:val="1"/>
    <w:semiHidden/>
    <w:rsid w:val="00FA5F92"/>
    <w:rPr>
      <w:rFonts w:asciiTheme="majorHAnsi" w:eastAsiaTheme="majorEastAsia" w:hAnsiTheme="majorHAnsi" w:cstheme="majorBidi"/>
      <w:color w:val="4F6228" w:themeColor="accent6" w:themeShade="80"/>
      <w:sz w:val="24"/>
    </w:rPr>
  </w:style>
  <w:style w:type="character" w:customStyle="1" w:styleId="Heading6Char">
    <w:name w:val="Heading 6 Char"/>
    <w:basedOn w:val="DefaultParagraphFont"/>
    <w:link w:val="Heading6"/>
    <w:uiPriority w:val="1"/>
    <w:semiHidden/>
    <w:rsid w:val="00FA5F92"/>
    <w:rPr>
      <w:rFonts w:asciiTheme="majorHAnsi" w:eastAsiaTheme="majorEastAsia" w:hAnsiTheme="majorHAnsi" w:cstheme="majorBidi"/>
      <w:color w:val="4F6228" w:themeColor="accent6" w:themeShade="80"/>
      <w:sz w:val="24"/>
    </w:rPr>
  </w:style>
  <w:style w:type="character" w:customStyle="1" w:styleId="Heading3Char">
    <w:name w:val="Heading 3 Char"/>
    <w:basedOn w:val="DefaultParagraphFont"/>
    <w:link w:val="Heading3"/>
    <w:uiPriority w:val="1"/>
    <w:semiHidden/>
    <w:rsid w:val="00FA5F92"/>
    <w:rPr>
      <w:rFonts w:asciiTheme="majorHAnsi" w:eastAsiaTheme="majorEastAsia" w:hAnsiTheme="majorHAnsi" w:cstheme="majorBidi"/>
      <w:color w:val="4F6228" w:themeColor="accent6" w:themeShade="80"/>
      <w:sz w:val="24"/>
      <w:szCs w:val="24"/>
    </w:rPr>
  </w:style>
  <w:style w:type="character" w:styleId="IntenseEmphasis">
    <w:name w:val="Intense Emphasis"/>
    <w:basedOn w:val="DefaultParagraphFont"/>
    <w:uiPriority w:val="21"/>
    <w:semiHidden/>
    <w:unhideWhenUsed/>
    <w:qFormat/>
    <w:rsid w:val="000F2898"/>
    <w:rPr>
      <w:i/>
      <w:iCs/>
      <w:color w:val="4F6228" w:themeColor="accent6" w:themeShade="80"/>
    </w:rPr>
  </w:style>
  <w:style w:type="paragraph" w:styleId="IntenseQuote">
    <w:name w:val="Intense Quote"/>
    <w:basedOn w:val="Normal"/>
    <w:next w:val="Normal"/>
    <w:link w:val="IntenseQuoteChar"/>
    <w:uiPriority w:val="30"/>
    <w:semiHidden/>
    <w:unhideWhenUsed/>
    <w:qFormat/>
    <w:rsid w:val="000F2898"/>
    <w:pPr>
      <w:pBdr>
        <w:top w:val="single" w:sz="4" w:space="10" w:color="4F6228" w:themeColor="accent6" w:themeShade="80"/>
        <w:bottom w:val="single" w:sz="4" w:space="10" w:color="4F6228" w:themeColor="accent6" w:themeShade="80"/>
      </w:pBdr>
      <w:spacing w:before="360" w:after="360"/>
      <w:ind w:left="864" w:right="864"/>
      <w:jc w:val="center"/>
    </w:pPr>
    <w:rPr>
      <w:i/>
      <w:iCs/>
      <w:color w:val="3C5020" w:themeColor="accent5" w:themeShade="80"/>
    </w:rPr>
  </w:style>
  <w:style w:type="character" w:customStyle="1" w:styleId="IntenseQuoteChar">
    <w:name w:val="Intense Quote Char"/>
    <w:basedOn w:val="DefaultParagraphFont"/>
    <w:link w:val="IntenseQuote"/>
    <w:uiPriority w:val="30"/>
    <w:semiHidden/>
    <w:rsid w:val="000F2898"/>
    <w:rPr>
      <w:i/>
      <w:iCs/>
      <w:color w:val="3C5020" w:themeColor="accent5" w:themeShade="80"/>
      <w:sz w:val="24"/>
    </w:rPr>
  </w:style>
  <w:style w:type="character" w:styleId="IntenseReference">
    <w:name w:val="Intense Reference"/>
    <w:basedOn w:val="DefaultParagraphFont"/>
    <w:uiPriority w:val="32"/>
    <w:semiHidden/>
    <w:unhideWhenUsed/>
    <w:qFormat/>
    <w:rsid w:val="000F2898"/>
    <w:rPr>
      <w:b/>
      <w:bCs/>
      <w:caps w:val="0"/>
      <w:smallCaps/>
      <w:color w:val="3C5020" w:themeColor="accent5" w:themeShade="80"/>
      <w:spacing w:val="5"/>
    </w:rPr>
  </w:style>
  <w:style w:type="paragraph" w:styleId="BlockText">
    <w:name w:val="Block Text"/>
    <w:basedOn w:val="Normal"/>
    <w:uiPriority w:val="99"/>
    <w:semiHidden/>
    <w:unhideWhenUsed/>
    <w:rsid w:val="000F2898"/>
    <w:pPr>
      <w:pBdr>
        <w:top w:val="single" w:sz="2" w:space="10" w:color="3C5020" w:themeColor="accent5" w:themeShade="80"/>
        <w:left w:val="single" w:sz="2" w:space="10" w:color="3C5020" w:themeColor="accent5" w:themeShade="80"/>
        <w:bottom w:val="single" w:sz="2" w:space="10" w:color="3C5020" w:themeColor="accent5" w:themeShade="80"/>
        <w:right w:val="single" w:sz="2" w:space="10" w:color="3C5020" w:themeColor="accent5" w:themeShade="80"/>
      </w:pBdr>
      <w:ind w:left="1152" w:right="1152"/>
    </w:pPr>
    <w:rPr>
      <w:rFonts w:eastAsiaTheme="minorEastAsia"/>
      <w:i/>
      <w:iCs/>
      <w:color w:val="3C5020" w:themeColor="accent5" w:themeShade="80"/>
    </w:rPr>
  </w:style>
  <w:style w:type="character" w:styleId="FollowedHyperlink">
    <w:name w:val="FollowedHyperlink"/>
    <w:basedOn w:val="DefaultParagraphFont"/>
    <w:uiPriority w:val="99"/>
    <w:semiHidden/>
    <w:unhideWhenUsed/>
    <w:rsid w:val="000F2898"/>
    <w:rPr>
      <w:color w:val="4F6228" w:themeColor="accent6" w:themeShade="80"/>
      <w:u w:val="single"/>
    </w:rPr>
  </w:style>
  <w:style w:type="character" w:styleId="Hyperlink">
    <w:name w:val="Hyperlink"/>
    <w:basedOn w:val="DefaultParagraphFont"/>
    <w:uiPriority w:val="99"/>
    <w:unhideWhenUsed/>
    <w:rsid w:val="009439AA"/>
    <w:rPr>
      <w:color w:val="3D5157" w:themeColor="accent2"/>
      <w:u w:val="single"/>
    </w:rPr>
  </w:style>
  <w:style w:type="character" w:styleId="BookTitle">
    <w:name w:val="Book Title"/>
    <w:basedOn w:val="DefaultParagraphFont"/>
    <w:uiPriority w:val="33"/>
    <w:semiHidden/>
    <w:unhideWhenUsed/>
    <w:qFormat/>
    <w:rsid w:val="00D904CD"/>
    <w:rPr>
      <w:b/>
      <w:bCs/>
      <w:i/>
      <w:iCs/>
      <w:spacing w:val="5"/>
    </w:rPr>
  </w:style>
  <w:style w:type="paragraph" w:styleId="Caption">
    <w:name w:val="caption"/>
    <w:basedOn w:val="Normal"/>
    <w:next w:val="Normal"/>
    <w:uiPriority w:val="35"/>
    <w:semiHidden/>
    <w:unhideWhenUsed/>
    <w:qFormat/>
    <w:rsid w:val="00D904CD"/>
    <w:pPr>
      <w:spacing w:after="200" w:line="240" w:lineRule="auto"/>
    </w:pPr>
    <w:rPr>
      <w:i/>
      <w:iCs/>
      <w:color w:val="2F4158" w:themeColor="text2"/>
      <w:sz w:val="18"/>
      <w:szCs w:val="18"/>
    </w:rPr>
  </w:style>
  <w:style w:type="character" w:styleId="Emphasis">
    <w:name w:val="Emphasis"/>
    <w:basedOn w:val="DefaultParagraphFont"/>
    <w:uiPriority w:val="20"/>
    <w:semiHidden/>
    <w:unhideWhenUsed/>
    <w:qFormat/>
    <w:rsid w:val="00D904CD"/>
    <w:rPr>
      <w:i/>
      <w:iCs/>
    </w:rPr>
  </w:style>
  <w:style w:type="character" w:customStyle="1" w:styleId="Heading7Char">
    <w:name w:val="Heading 7 Char"/>
    <w:basedOn w:val="DefaultParagraphFont"/>
    <w:link w:val="Heading7"/>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8Char">
    <w:name w:val="Heading 8 Char"/>
    <w:basedOn w:val="DefaultParagraphFont"/>
    <w:link w:val="Heading8"/>
    <w:uiPriority w:val="1"/>
    <w:semiHidden/>
    <w:rsid w:val="00D904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
    <w:semiHidden/>
    <w:rsid w:val="00D904C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semiHidden/>
    <w:unhideWhenUsed/>
    <w:qFormat/>
    <w:rsid w:val="00D904CD"/>
    <w:pPr>
      <w:ind w:left="720"/>
      <w:contextualSpacing/>
    </w:pPr>
  </w:style>
  <w:style w:type="paragraph" w:styleId="NoSpacing">
    <w:name w:val="No Spacing"/>
    <w:uiPriority w:val="1"/>
    <w:semiHidden/>
    <w:unhideWhenUsed/>
    <w:qFormat/>
    <w:rsid w:val="00D904CD"/>
    <w:pPr>
      <w:spacing w:after="0" w:line="240" w:lineRule="auto"/>
    </w:pPr>
    <w:rPr>
      <w:color w:val="000000" w:themeColor="text1"/>
      <w:sz w:val="24"/>
    </w:rPr>
  </w:style>
  <w:style w:type="paragraph" w:styleId="Quote">
    <w:name w:val="Quote"/>
    <w:basedOn w:val="Normal"/>
    <w:next w:val="Normal"/>
    <w:link w:val="QuoteChar"/>
    <w:uiPriority w:val="29"/>
    <w:semiHidden/>
    <w:unhideWhenUsed/>
    <w:qFormat/>
    <w:rsid w:val="00D904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904CD"/>
    <w:rPr>
      <w:i/>
      <w:iCs/>
      <w:color w:val="404040" w:themeColor="text1" w:themeTint="BF"/>
      <w:sz w:val="24"/>
    </w:rPr>
  </w:style>
  <w:style w:type="paragraph" w:styleId="Subtitle">
    <w:name w:val="Subtitle"/>
    <w:basedOn w:val="Normal"/>
    <w:next w:val="Normal"/>
    <w:link w:val="SubtitleChar"/>
    <w:uiPriority w:val="11"/>
    <w:semiHidden/>
    <w:unhideWhenUsed/>
    <w:qFormat/>
    <w:rsid w:val="00D904CD"/>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D904CD"/>
    <w:rPr>
      <w:rFonts w:eastAsiaTheme="minorEastAsia"/>
      <w:color w:val="5A5A5A" w:themeColor="text1" w:themeTint="A5"/>
      <w:spacing w:val="15"/>
      <w:sz w:val="22"/>
      <w:szCs w:val="22"/>
    </w:rPr>
  </w:style>
  <w:style w:type="character" w:styleId="SubtleEmphasis">
    <w:name w:val="Subtle Emphasis"/>
    <w:basedOn w:val="DefaultParagraphFont"/>
    <w:uiPriority w:val="19"/>
    <w:semiHidden/>
    <w:unhideWhenUsed/>
    <w:qFormat/>
    <w:rsid w:val="00D904CD"/>
    <w:rPr>
      <w:i/>
      <w:iCs/>
      <w:color w:val="404040" w:themeColor="text1" w:themeTint="BF"/>
    </w:rPr>
  </w:style>
  <w:style w:type="character" w:styleId="SubtleReference">
    <w:name w:val="Subtle Reference"/>
    <w:basedOn w:val="DefaultParagraphFont"/>
    <w:uiPriority w:val="31"/>
    <w:semiHidden/>
    <w:unhideWhenUsed/>
    <w:qFormat/>
    <w:rsid w:val="00D904CD"/>
    <w:rPr>
      <w:smallCaps/>
      <w:color w:val="5A5A5A" w:themeColor="text1" w:themeTint="A5"/>
    </w:rPr>
  </w:style>
  <w:style w:type="paragraph" w:styleId="Title">
    <w:name w:val="Title"/>
    <w:basedOn w:val="Normal"/>
    <w:next w:val="Normal"/>
    <w:link w:val="TitleChar"/>
    <w:uiPriority w:val="10"/>
    <w:semiHidden/>
    <w:unhideWhenUsed/>
    <w:qFormat/>
    <w:rsid w:val="00D904C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D904CD"/>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F93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025291">
      <w:bodyDiv w:val="1"/>
      <w:marLeft w:val="0"/>
      <w:marRight w:val="0"/>
      <w:marTop w:val="0"/>
      <w:marBottom w:val="0"/>
      <w:divBdr>
        <w:top w:val="none" w:sz="0" w:space="0" w:color="auto"/>
        <w:left w:val="none" w:sz="0" w:space="0" w:color="auto"/>
        <w:bottom w:val="none" w:sz="0" w:space="0" w:color="auto"/>
        <w:right w:val="none" w:sz="0" w:space="0" w:color="auto"/>
      </w:divBdr>
    </w:div>
    <w:div w:id="21453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dyourriffle.com/inde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ynamicunit@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tym\AppData\Roaming\Microsoft\Templates\Letterhead%20(Green%20Wave%20design).dotx" TargetMode="External"/></Relationships>
</file>

<file path=word/theme/theme1.xml><?xml version="1.0" encoding="utf-8"?>
<a:theme xmlns:a="http://schemas.openxmlformats.org/drawingml/2006/main" name="Green Wave">
  <a:themeElements>
    <a:clrScheme name="Custom 24">
      <a:dk1>
        <a:sysClr val="windowText" lastClr="000000"/>
      </a:dk1>
      <a:lt1>
        <a:sysClr val="window" lastClr="FFFFFF"/>
      </a:lt1>
      <a:dk2>
        <a:srgbClr val="2F4158"/>
      </a:dk2>
      <a:lt2>
        <a:srgbClr val="F2F2F2"/>
      </a:lt2>
      <a:accent1>
        <a:srgbClr val="D0DE4E"/>
      </a:accent1>
      <a:accent2>
        <a:srgbClr val="3D5157"/>
      </a:accent2>
      <a:accent3>
        <a:srgbClr val="47653F"/>
      </a:accent3>
      <a:accent4>
        <a:srgbClr val="607E4C"/>
      </a:accent4>
      <a:accent5>
        <a:srgbClr val="78A141"/>
      </a:accent5>
      <a:accent6>
        <a:srgbClr val="9BBB59"/>
      </a:accent6>
      <a:hlink>
        <a:srgbClr val="9BBB59"/>
      </a:hlink>
      <a:folHlink>
        <a:srgbClr val="9BBB59"/>
      </a:folHlink>
    </a:clrScheme>
    <a:fontScheme name="Custom 5">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(Green Wave design).dotx</Template>
  <TotalTime>1</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Monaco</dc:creator>
  <cp:keywords/>
  <dc:description/>
  <cp:lastModifiedBy>Tatiana Monaco-Christopher</cp:lastModifiedBy>
  <cp:revision>2</cp:revision>
  <dcterms:created xsi:type="dcterms:W3CDTF">2022-04-25T21:34:00Z</dcterms:created>
  <dcterms:modified xsi:type="dcterms:W3CDTF">2022-04-25T21:34:00Z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