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409"/>
        <w:gridCol w:w="5295"/>
      </w:tblGrid>
      <w:tr w:rsidR="00284AAA" w14:paraId="08EEA765" w14:textId="77777777" w:rsidTr="00F931E3">
        <w:trPr>
          <w:trHeight w:hRule="exact" w:val="1995"/>
        </w:trPr>
        <w:tc>
          <w:tcPr>
            <w:tcW w:w="5409" w:type="dxa"/>
            <w:tcMar>
              <w:bottom w:w="144" w:type="dxa"/>
            </w:tcMar>
            <w:vAlign w:val="bottom"/>
          </w:tcPr>
          <w:p w14:paraId="199F3DD0" w14:textId="72DDDEF2" w:rsidR="00284AAA" w:rsidRDefault="00C70490" w:rsidP="00284AAA">
            <w:pPr>
              <w:pStyle w:val="ContactInfo"/>
              <w:ind w:left="241"/>
            </w:pPr>
            <w:r>
              <w:t>Dynamic Unit Web Designs</w:t>
            </w:r>
          </w:p>
          <w:p w14:paraId="5BA6AD1C" w14:textId="77777777" w:rsidR="00284AAA" w:rsidRDefault="00C70490" w:rsidP="00284AAA">
            <w:pPr>
              <w:pStyle w:val="ContactInfo"/>
              <w:ind w:left="241"/>
            </w:pPr>
            <w:r>
              <w:t>1234 Michigan Ave #1220 Chicago, Il 60657</w:t>
            </w:r>
          </w:p>
          <w:p w14:paraId="28A69910" w14:textId="3779CD59" w:rsidR="00C70490" w:rsidRDefault="00C70490" w:rsidP="00284AAA">
            <w:pPr>
              <w:pStyle w:val="ContactInfo"/>
              <w:ind w:left="241"/>
            </w:pPr>
            <w:r>
              <w:t xml:space="preserve">Tel 312-123-456 email: </w:t>
            </w:r>
            <w:hyperlink r:id="rId7" w:history="1">
              <w:r w:rsidR="00F931E3" w:rsidRPr="004A4392">
                <w:rPr>
                  <w:rStyle w:val="Hyperlink"/>
                </w:rPr>
                <w:t>dynamicunit@gmail.com</w:t>
              </w:r>
            </w:hyperlink>
          </w:p>
          <w:p w14:paraId="5DECA201" w14:textId="7E8AAF4B" w:rsidR="00F931E3" w:rsidRDefault="003017D1" w:rsidP="00284AAA">
            <w:pPr>
              <w:pStyle w:val="ContactInfo"/>
              <w:ind w:left="241"/>
            </w:pPr>
            <w:hyperlink r:id="rId8" w:history="1">
              <w:r w:rsidR="00F931E3" w:rsidRPr="004A4392">
                <w:rPr>
                  <w:rStyle w:val="Hyperlink"/>
                </w:rPr>
                <w:t>www.findyourriffle.com/index</w:t>
              </w:r>
            </w:hyperlink>
          </w:p>
          <w:p w14:paraId="0D131AC6" w14:textId="757328AE" w:rsidR="00F931E3" w:rsidRDefault="00F931E3" w:rsidP="00284AAA">
            <w:pPr>
              <w:pStyle w:val="ContactInfo"/>
              <w:ind w:left="241"/>
            </w:pPr>
          </w:p>
        </w:tc>
        <w:tc>
          <w:tcPr>
            <w:tcW w:w="5295" w:type="dxa"/>
            <w:tcMar>
              <w:top w:w="576" w:type="dxa"/>
            </w:tcMar>
            <w:vAlign w:val="center"/>
          </w:tcPr>
          <w:p w14:paraId="30F6D8F9" w14:textId="5264C2BF" w:rsidR="00284AAA" w:rsidRDefault="00C70490" w:rsidP="00284AAA">
            <w:pPr>
              <w:pStyle w:val="Heading1"/>
              <w:spacing w:before="0"/>
              <w:jc w:val="right"/>
            </w:pPr>
            <w:r>
              <w:rPr>
                <w:noProof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4EB4AC" w14:textId="17AD298D" w:rsidR="00CE6BFA" w:rsidRPr="003D5AE9" w:rsidRDefault="00CE6BFA" w:rsidP="00CE6BFA">
      <w:pPr>
        <w:rPr>
          <w:rFonts w:ascii="Arial Narrow" w:hAnsi="Arial Narrow" w:cs="Arial"/>
          <w:sz w:val="28"/>
          <w:szCs w:val="28"/>
        </w:rPr>
      </w:pPr>
      <w:r w:rsidRPr="003D5AE9">
        <w:rPr>
          <w:rFonts w:ascii="Arial Narrow" w:hAnsi="Arial Narrow" w:cs="Arial"/>
          <w:sz w:val="28"/>
          <w:szCs w:val="28"/>
          <w:highlight w:val="yellow"/>
        </w:rPr>
        <w:t>CLIENT INTAKE FORM</w:t>
      </w:r>
    </w:p>
    <w:p w14:paraId="78759F2C" w14:textId="068696AA" w:rsidR="00CE6BFA" w:rsidRPr="00F324E9" w:rsidRDefault="00CE6BFA" w:rsidP="00CE6BF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Name: Jose Dias</w:t>
      </w:r>
    </w:p>
    <w:p w14:paraId="62827495" w14:textId="2B9D5763" w:rsidR="00CE6BFA" w:rsidRPr="00CE6BFA" w:rsidRDefault="00CE6BFA" w:rsidP="00CE6BFA">
      <w:pPr>
        <w:rPr>
          <w:rFonts w:ascii="Arial Narrow" w:hAnsi="Arial Narrow" w:cs="Arial"/>
          <w:u w:val="single"/>
        </w:rPr>
      </w:pPr>
      <w:r w:rsidRPr="003D5AE9">
        <w:rPr>
          <w:rFonts w:ascii="Arial Narrow" w:hAnsi="Arial Narrow" w:cs="Arial"/>
        </w:rPr>
        <w:t xml:space="preserve">Your </w:t>
      </w:r>
      <w:r w:rsidRPr="003D5AE9">
        <w:rPr>
          <w:rFonts w:ascii="Arial Narrow" w:hAnsi="Arial Narrow" w:cs="Arial"/>
        </w:rPr>
        <w:t>Company Name</w:t>
      </w:r>
      <w:r w:rsidRPr="00CE6BFA">
        <w:rPr>
          <w:rFonts w:ascii="Arial Narrow" w:hAnsi="Arial Narrow" w:cs="Arial"/>
          <w:highlight w:val="yellow"/>
          <w:u w:val="single"/>
        </w:rPr>
        <w:t>:   Do it Now</w:t>
      </w:r>
    </w:p>
    <w:p w14:paraId="67FF977E" w14:textId="77777777" w:rsidR="00CE6BFA" w:rsidRPr="00CE6BFA" w:rsidRDefault="00CE6BFA" w:rsidP="00CE6BFA">
      <w:pPr>
        <w:rPr>
          <w:rFonts w:ascii="Arial Narrow" w:hAnsi="Arial Narrow" w:cs="Arial"/>
          <w:u w:val="single"/>
        </w:rPr>
      </w:pPr>
      <w:r w:rsidRPr="00CE6BFA">
        <w:rPr>
          <w:rFonts w:ascii="Arial Narrow" w:hAnsi="Arial Narrow" w:cs="Arial"/>
          <w:u w:val="single"/>
        </w:rPr>
        <w:t>Date:    02/28/2022</w:t>
      </w:r>
    </w:p>
    <w:p w14:paraId="536398EF" w14:textId="77777777" w:rsidR="00CE6BFA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 w:cs="Arial"/>
        </w:rPr>
        <w:t>Phone Number:123-435-675</w:t>
      </w:r>
      <w:r>
        <w:rPr>
          <w:rFonts w:ascii="Arial Narrow" w:hAnsi="Arial Narrow" w:cs="Arial"/>
        </w:rPr>
        <w:br/>
        <w:t>Fax Number:</w:t>
      </w:r>
      <w:r>
        <w:rPr>
          <w:rFonts w:ascii="Arial Narrow" w:hAnsi="Arial Narrow" w:cs="Arial"/>
        </w:rPr>
        <w:br/>
        <w:t xml:space="preserve">Email </w:t>
      </w:r>
      <w:proofErr w:type="gramStart"/>
      <w:r>
        <w:rPr>
          <w:rFonts w:ascii="Arial Narrow" w:hAnsi="Arial Narrow" w:cs="Arial"/>
        </w:rPr>
        <w:t>Address:jose33@doitnow.com</w:t>
      </w:r>
      <w:proofErr w:type="gramEnd"/>
      <w:r w:rsidRPr="00EC536F">
        <w:rPr>
          <w:rFonts w:ascii="Arial Narrow" w:hAnsi="Arial Narrow"/>
        </w:rPr>
        <w:br/>
      </w:r>
      <w:r>
        <w:rPr>
          <w:rFonts w:ascii="Arial Narrow" w:hAnsi="Arial Narrow"/>
        </w:rPr>
        <w:t>Notes:</w:t>
      </w:r>
      <w:r>
        <w:rPr>
          <w:rFonts w:ascii="Arial Narrow" w:hAnsi="Arial Narrow"/>
        </w:rPr>
        <w:br/>
      </w:r>
      <w:r w:rsidRPr="00EC536F">
        <w:rPr>
          <w:rFonts w:ascii="Arial Narrow" w:hAnsi="Arial Narrow"/>
        </w:rPr>
        <w:tab/>
      </w:r>
    </w:p>
    <w:p w14:paraId="2EEEF2B3" w14:textId="77777777" w:rsidR="00CE6BFA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This is a handy man service company, mostly does household painting. Mostly indoor walls.</w:t>
      </w:r>
    </w:p>
    <w:p w14:paraId="3341CA74" w14:textId="34FD5DCB" w:rsidR="00CE6BFA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In the city of Chicago, zip code 60657. Interior home painting and office.</w:t>
      </w:r>
    </w:p>
    <w:p w14:paraId="7E009270" w14:textId="77777777" w:rsidR="00CE6BFA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72F8136B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5A446BB8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3297D319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73B66750" w14:textId="77777777" w:rsidR="003D5AE9" w:rsidRPr="003D5AE9" w:rsidRDefault="003D5AE9" w:rsidP="003D5AE9"/>
    <w:p w14:paraId="1DAA5246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1A904D00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29792A3A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7A1C6C6E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46D90296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7BC2E068" w14:textId="0E450DF6" w:rsidR="00115663" w:rsidRDefault="00CE6BFA" w:rsidP="00CE6BFA">
      <w:pPr>
        <w:pStyle w:val="Signature"/>
        <w:jc w:val="center"/>
        <w:rPr>
          <w:rFonts w:ascii="Arial Narrow" w:hAnsi="Arial Narrow" w:cs="Arial"/>
        </w:rPr>
      </w:pPr>
      <w:r>
        <w:rPr>
          <w:rFonts w:ascii="Arial Narrow" w:hAnsi="Arial Narrow"/>
        </w:rPr>
        <w:br/>
      </w:r>
      <w:r w:rsidRPr="0084480A">
        <w:rPr>
          <w:rFonts w:ascii="Arial Narrow" w:hAnsi="Arial Narrow"/>
        </w:rPr>
        <w:t xml:space="preserve">If faxing </w:t>
      </w:r>
      <w:proofErr w:type="gramStart"/>
      <w:r>
        <w:rPr>
          <w:rFonts w:ascii="Arial Narrow" w:hAnsi="Arial Narrow"/>
        </w:rPr>
        <w:t>send</w:t>
      </w:r>
      <w:proofErr w:type="gramEnd"/>
      <w:r>
        <w:rPr>
          <w:rFonts w:ascii="Arial Narrow" w:hAnsi="Arial Narrow"/>
        </w:rPr>
        <w:t xml:space="preserve"> to </w:t>
      </w:r>
      <w:r w:rsidRPr="00B853BB">
        <w:rPr>
          <w:rFonts w:ascii="Arial Narrow" w:hAnsi="Arial Narrow"/>
          <w:color w:val="0000FF"/>
        </w:rPr>
        <w:t>404.424.8989</w:t>
      </w:r>
      <w:r>
        <w:rPr>
          <w:rFonts w:ascii="Arial Narrow" w:hAnsi="Arial Narrow"/>
        </w:rPr>
        <w:t>. Number of Pages</w:t>
      </w:r>
      <w:r w:rsidRPr="0084480A">
        <w:rPr>
          <w:rFonts w:ascii="Arial Narrow" w:hAnsi="Arial Narrow"/>
        </w:rPr>
        <w:t xml:space="preserve">? (Including Cover </w:t>
      </w:r>
      <w:proofErr w:type="gramStart"/>
      <w:r w:rsidRPr="0084480A">
        <w:rPr>
          <w:rFonts w:ascii="Arial Narrow" w:hAnsi="Arial Narrow"/>
        </w:rPr>
        <w:t>Page)  _</w:t>
      </w:r>
      <w:proofErr w:type="gramEnd"/>
      <w:r w:rsidRPr="0084480A">
        <w:rPr>
          <w:rFonts w:ascii="Arial Narrow" w:hAnsi="Arial Narrow"/>
        </w:rPr>
        <w:t>___</w:t>
      </w:r>
      <w:r w:rsidRPr="0084480A">
        <w:rPr>
          <w:rFonts w:ascii="Arial Narrow" w:hAnsi="Arial Narrow"/>
        </w:rPr>
        <w:br/>
        <w:t xml:space="preserve">If emailing this document, send to </w:t>
      </w:r>
      <w:hyperlink r:id="rId10" w:history="1">
        <w:r w:rsidRPr="005312A4">
          <w:rPr>
            <w:rStyle w:val="Hyperlink"/>
            <w:rFonts w:ascii="Arial Narrow" w:hAnsi="Arial Narrow" w:cs="Arial"/>
          </w:rPr>
          <w:t>forms@dynamicunit.com</w:t>
        </w:r>
      </w:hyperlink>
    </w:p>
    <w:p w14:paraId="464C59D1" w14:textId="67FFC687" w:rsidR="00CE6BFA" w:rsidRDefault="00CE6BFA" w:rsidP="00CE6BFA">
      <w:pPr>
        <w:pBdr>
          <w:bottom w:val="single" w:sz="12" w:space="1" w:color="auto"/>
        </w:pBdr>
        <w:jc w:val="center"/>
        <w:rPr>
          <w:rFonts w:ascii="Arial Narrow" w:hAnsi="Arial Narrow" w:cs="Arial"/>
          <w:sz w:val="40"/>
          <w:szCs w:val="40"/>
          <w:highlight w:val="yellow"/>
          <w:u w:val="single"/>
        </w:rPr>
      </w:pPr>
      <w:hyperlink r:id="rId11" w:history="1">
        <w:r w:rsidRPr="002423F0">
          <w:rPr>
            <w:rStyle w:val="Hyperlink"/>
            <w:rFonts w:ascii="Arial Narrow" w:hAnsi="Arial Narrow" w:cs="Arial"/>
            <w:color w:val="auto"/>
            <w:sz w:val="40"/>
            <w:szCs w:val="40"/>
          </w:rPr>
          <w:br w:type="page"/>
        </w:r>
        <w:r w:rsidRPr="002423F0">
          <w:rPr>
            <w:rStyle w:val="Hyperlink"/>
            <w:rFonts w:ascii="Arial Narrow" w:hAnsi="Arial Narrow" w:cs="Arial"/>
            <w:color w:val="auto"/>
            <w:sz w:val="40"/>
            <w:szCs w:val="40"/>
            <w:highlight w:val="yellow"/>
          </w:rPr>
          <w:lastRenderedPageBreak/>
          <w:t>Client</w:t>
        </w:r>
      </w:hyperlink>
      <w:r w:rsidRPr="002423F0">
        <w:rPr>
          <w:rFonts w:ascii="Arial Narrow" w:hAnsi="Arial Narrow" w:cs="Arial"/>
          <w:color w:val="auto"/>
          <w:sz w:val="40"/>
          <w:szCs w:val="40"/>
          <w:highlight w:val="yellow"/>
          <w:u w:val="single"/>
        </w:rPr>
        <w:t xml:space="preserve"> Intake for</w:t>
      </w:r>
      <w:r>
        <w:rPr>
          <w:rFonts w:ascii="Arial Narrow" w:hAnsi="Arial Narrow" w:cs="Arial"/>
          <w:sz w:val="40"/>
          <w:szCs w:val="40"/>
          <w:highlight w:val="yellow"/>
          <w:u w:val="single"/>
        </w:rPr>
        <w:t>:</w:t>
      </w:r>
    </w:p>
    <w:p w14:paraId="7A1E9225" w14:textId="77777777" w:rsidR="00CE6BFA" w:rsidRPr="00C06337" w:rsidRDefault="00CE6BFA" w:rsidP="00CE6BFA">
      <w:pPr>
        <w:pBdr>
          <w:bottom w:val="single" w:sz="12" w:space="1" w:color="auto"/>
        </w:pBdr>
        <w:jc w:val="center"/>
        <w:rPr>
          <w:rFonts w:ascii="Arial Narrow" w:hAnsi="Arial Narrow" w:cs="Arial"/>
          <w:sz w:val="40"/>
          <w:szCs w:val="40"/>
        </w:rPr>
      </w:pPr>
      <w:r w:rsidRPr="002423F0">
        <w:rPr>
          <w:rFonts w:ascii="Arial Narrow" w:hAnsi="Arial Narrow" w:cs="Arial"/>
          <w:color w:val="auto"/>
          <w:sz w:val="40"/>
          <w:szCs w:val="40"/>
          <w:highlight w:val="yellow"/>
          <w:u w:val="single"/>
        </w:rPr>
        <w:t xml:space="preserve"> Do it Now</w:t>
      </w:r>
      <w:r>
        <w:rPr>
          <w:rFonts w:ascii="Arial Narrow" w:hAnsi="Arial Narrow" w:cs="Arial"/>
          <w:sz w:val="40"/>
          <w:szCs w:val="40"/>
        </w:rPr>
        <w:t xml:space="preserve"> </w:t>
      </w:r>
    </w:p>
    <w:p w14:paraId="01D992E0" w14:textId="20616CA1" w:rsidR="00CE6BFA" w:rsidRDefault="00CE6BFA" w:rsidP="00CE6BFA">
      <w:pPr>
        <w:pBdr>
          <w:bottom w:val="single" w:sz="12" w:space="1" w:color="auto"/>
        </w:pBdr>
        <w:jc w:val="center"/>
        <w:rPr>
          <w:rFonts w:ascii="Arial Narrow" w:hAnsi="Arial Narrow"/>
          <w:szCs w:val="24"/>
        </w:rPr>
      </w:pPr>
      <w:r w:rsidRPr="00F93845">
        <w:rPr>
          <w:rFonts w:ascii="Arial Narrow" w:hAnsi="Arial Narrow"/>
          <w:szCs w:val="24"/>
        </w:rPr>
        <w:t xml:space="preserve">Providing Deliverables to </w:t>
      </w:r>
      <w:r>
        <w:rPr>
          <w:rFonts w:ascii="Arial Narrow" w:hAnsi="Arial Narrow"/>
          <w:szCs w:val="24"/>
        </w:rPr>
        <w:t>Dynamic Unit Design</w:t>
      </w:r>
      <w:r w:rsidRPr="00F93845">
        <w:rPr>
          <w:rFonts w:ascii="Arial Narrow" w:hAnsi="Arial Narrow"/>
          <w:szCs w:val="24"/>
        </w:rPr>
        <w:t xml:space="preserve"> can be done </w:t>
      </w:r>
      <w:proofErr w:type="gramStart"/>
      <w:r w:rsidRPr="00F93845">
        <w:rPr>
          <w:rFonts w:ascii="Arial Narrow" w:hAnsi="Arial Narrow"/>
          <w:szCs w:val="24"/>
        </w:rPr>
        <w:t>a number of</w:t>
      </w:r>
      <w:proofErr w:type="gramEnd"/>
      <w:r w:rsidRPr="00F93845">
        <w:rPr>
          <w:rFonts w:ascii="Arial Narrow" w:hAnsi="Arial Narrow"/>
          <w:szCs w:val="24"/>
        </w:rPr>
        <w:t xml:space="preserve"> ways. Mailed CD</w:t>
      </w:r>
      <w:r>
        <w:rPr>
          <w:rFonts w:ascii="Arial Narrow" w:hAnsi="Arial Narrow"/>
          <w:szCs w:val="24"/>
        </w:rPr>
        <w:t xml:space="preserve">, DVD to </w:t>
      </w:r>
      <w:r>
        <w:rPr>
          <w:rFonts w:ascii="Arial Narrow" w:hAnsi="Arial Narrow"/>
          <w:szCs w:val="24"/>
        </w:rPr>
        <w:br/>
        <w:t>1195 Milton Terrace, Unit 5406, Chicago IL 60642</w:t>
      </w:r>
      <w:r>
        <w:rPr>
          <w:rFonts w:ascii="Arial Narrow" w:hAnsi="Arial Narrow"/>
          <w:szCs w:val="24"/>
        </w:rPr>
        <w:br/>
      </w:r>
      <w:r w:rsidRPr="00F93845">
        <w:rPr>
          <w:rFonts w:ascii="Arial Narrow" w:hAnsi="Arial Narrow"/>
          <w:szCs w:val="24"/>
        </w:rPr>
        <w:t xml:space="preserve"> Emailed ZIP file (10MB limit),</w:t>
      </w:r>
      <w:r>
        <w:rPr>
          <w:rFonts w:ascii="Arial Narrow" w:hAnsi="Arial Narrow"/>
          <w:szCs w:val="24"/>
        </w:rPr>
        <w:t xml:space="preserve"> www.youSendIt.com, </w:t>
      </w:r>
      <w:proofErr w:type="gramStart"/>
      <w:r>
        <w:rPr>
          <w:rFonts w:ascii="Arial Narrow" w:hAnsi="Arial Narrow"/>
          <w:szCs w:val="24"/>
        </w:rPr>
        <w:t>or  FT</w:t>
      </w:r>
      <w:r w:rsidRPr="00F93845">
        <w:rPr>
          <w:rFonts w:ascii="Arial Narrow" w:hAnsi="Arial Narrow"/>
          <w:szCs w:val="24"/>
        </w:rPr>
        <w:t>P</w:t>
      </w:r>
      <w:proofErr w:type="gramEnd"/>
      <w:r w:rsidRPr="00F93845">
        <w:rPr>
          <w:rFonts w:ascii="Arial Narrow" w:hAnsi="Arial Narrow"/>
          <w:szCs w:val="24"/>
        </w:rPr>
        <w:t xml:space="preserve">.  </w:t>
      </w:r>
      <w:r>
        <w:rPr>
          <w:rFonts w:ascii="Arial Narrow" w:hAnsi="Arial Narrow"/>
          <w:szCs w:val="24"/>
        </w:rPr>
        <w:t>For FTP</w:t>
      </w:r>
      <w:r w:rsidR="003D5AE9">
        <w:rPr>
          <w:rFonts w:ascii="Arial Narrow" w:hAnsi="Arial Narrow"/>
          <w:szCs w:val="24"/>
        </w:rPr>
        <w:t>.</w:t>
      </w:r>
      <w:r>
        <w:rPr>
          <w:rFonts w:ascii="Arial Narrow" w:hAnsi="Arial Narrow"/>
          <w:szCs w:val="24"/>
        </w:rPr>
        <w:t xml:space="preserve"> Call with questions: 404-717-6469</w:t>
      </w:r>
    </w:p>
    <w:p w14:paraId="12E4518D" w14:textId="77777777" w:rsidR="00CE6BFA" w:rsidRPr="00F93845" w:rsidRDefault="00CE6BFA" w:rsidP="00CE6BFA">
      <w:pPr>
        <w:rPr>
          <w:rFonts w:ascii="Arial Narrow" w:hAnsi="Arial Narrow"/>
        </w:rPr>
      </w:pPr>
      <w:r w:rsidRPr="00F93845">
        <w:rPr>
          <w:rFonts w:ascii="Arial Narrow" w:hAnsi="Arial Narrow"/>
        </w:rPr>
        <w:t>Website Checklist:</w:t>
      </w:r>
    </w:p>
    <w:p w14:paraId="5C194E36" w14:textId="77777777" w:rsidR="00CE6BFA" w:rsidRPr="00F93845" w:rsidRDefault="00CE6BFA" w:rsidP="00CE6BFA">
      <w:pPr>
        <w:rPr>
          <w:rFonts w:ascii="Arial Narrow" w:hAnsi="Arial Narrow"/>
          <w:b/>
          <w:szCs w:val="24"/>
        </w:rPr>
      </w:pPr>
      <w:r w:rsidRPr="00F93845">
        <w:rPr>
          <w:rFonts w:ascii="Arial Narrow" w:hAnsi="Arial Narrow"/>
          <w:b/>
          <w:szCs w:val="24"/>
        </w:rPr>
        <w:t>1. High Resolution Logo, file formats accepted</w:t>
      </w:r>
      <w:r>
        <w:rPr>
          <w:rFonts w:ascii="Arial Narrow" w:hAnsi="Arial Narrow"/>
          <w:b/>
          <w:szCs w:val="24"/>
        </w:rPr>
        <w:t xml:space="preserve"> </w:t>
      </w:r>
      <w:r w:rsidRPr="00F93845">
        <w:rPr>
          <w:rFonts w:ascii="Arial Narrow" w:hAnsi="Arial Narrow"/>
          <w:b/>
          <w:szCs w:val="24"/>
        </w:rPr>
        <w:t>(JPG, TIF, PNG, GIF, PSD, AI, PDF, EPS)</w:t>
      </w:r>
      <w:r w:rsidRPr="00F93845">
        <w:rPr>
          <w:rFonts w:ascii="Arial Narrow" w:hAnsi="Arial Narrow"/>
        </w:rPr>
        <w:br/>
      </w:r>
      <w:r w:rsidRPr="00F93845">
        <w:rPr>
          <w:rFonts w:ascii="Arial Narrow" w:hAnsi="Arial Narrow"/>
          <w:b/>
          <w:szCs w:val="24"/>
        </w:rPr>
        <w:t>2. Do you have a Slogan OR Tag Line?</w:t>
      </w:r>
    </w:p>
    <w:p w14:paraId="51DA631B" w14:textId="77777777" w:rsidR="00CE6BFA" w:rsidRPr="00F93845" w:rsidRDefault="00CE6BFA" w:rsidP="00CE6BFA">
      <w:pPr>
        <w:rPr>
          <w:rFonts w:ascii="Arial Narrow" w:hAnsi="Arial Narrow"/>
          <w:b/>
          <w:szCs w:val="24"/>
        </w:rPr>
      </w:pPr>
      <w:r w:rsidRPr="00F93845">
        <w:rPr>
          <w:rFonts w:ascii="Arial Narrow" w:hAnsi="Arial Narrow"/>
          <w:b/>
          <w:szCs w:val="24"/>
        </w:rPr>
        <w:t>3. Do you have a brochure or existing marketing collateral that conveys a look you are trying to achieve?</w:t>
      </w:r>
      <w:r w:rsidRPr="00F93845">
        <w:rPr>
          <w:rFonts w:ascii="Arial Narrow" w:hAnsi="Arial Narrow"/>
          <w:b/>
          <w:szCs w:val="24"/>
        </w:rPr>
        <w:br/>
        <w:t>4. Images/Photography. For Stock Photography we recommend Istock.com</w:t>
      </w:r>
    </w:p>
    <w:p w14:paraId="4218D574" w14:textId="77777777" w:rsidR="00CE6BFA" w:rsidRPr="00F93845" w:rsidRDefault="00CE6BFA" w:rsidP="00CE6BFA">
      <w:pPr>
        <w:rPr>
          <w:rFonts w:ascii="Arial Narrow" w:hAnsi="Arial Narrow"/>
          <w:b/>
          <w:szCs w:val="24"/>
        </w:rPr>
      </w:pPr>
      <w:r w:rsidRPr="00F93845">
        <w:rPr>
          <w:rFonts w:ascii="Arial Narrow" w:hAnsi="Arial Narrow"/>
          <w:b/>
          <w:szCs w:val="24"/>
        </w:rPr>
        <w:t>5. What will the page title be for each page</w:t>
      </w:r>
      <w:r>
        <w:rPr>
          <w:rFonts w:ascii="Arial Narrow" w:hAnsi="Arial Narrow"/>
          <w:b/>
          <w:szCs w:val="24"/>
        </w:rPr>
        <w:t xml:space="preserve"> (as it appears in the menu)</w:t>
      </w:r>
    </w:p>
    <w:p w14:paraId="4DC1AA64" w14:textId="77777777" w:rsidR="00CE6BFA" w:rsidRDefault="00CE6BFA" w:rsidP="00CE6BFA">
      <w:p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6. Who is your primary audience? Secondary? Tertiary?</w:t>
      </w:r>
    </w:p>
    <w:p w14:paraId="19B2A3B5" w14:textId="77777777" w:rsidR="00CE6BFA" w:rsidRPr="00F93845" w:rsidRDefault="00CE6BFA" w:rsidP="00CE6BFA">
      <w:p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7</w:t>
      </w:r>
      <w:r w:rsidRPr="00F93845">
        <w:rPr>
          <w:rFonts w:ascii="Arial Narrow" w:hAnsi="Arial Narrow"/>
          <w:b/>
          <w:szCs w:val="24"/>
        </w:rPr>
        <w:t xml:space="preserve">. Page Content: </w:t>
      </w:r>
      <w:r>
        <w:rPr>
          <w:rFonts w:ascii="Arial Narrow" w:hAnsi="Arial Narrow"/>
          <w:b/>
          <w:szCs w:val="24"/>
        </w:rPr>
        <w:t xml:space="preserve">Please supply all copy (verbiage for </w:t>
      </w:r>
      <w:proofErr w:type="gramStart"/>
      <w:r>
        <w:rPr>
          <w:rFonts w:ascii="Arial Narrow" w:hAnsi="Arial Narrow"/>
          <w:b/>
          <w:szCs w:val="24"/>
        </w:rPr>
        <w:t>all of</w:t>
      </w:r>
      <w:proofErr w:type="gramEnd"/>
      <w:r>
        <w:rPr>
          <w:rFonts w:ascii="Arial Narrow" w:hAnsi="Arial Narrow"/>
          <w:b/>
          <w:szCs w:val="24"/>
        </w:rPr>
        <w:t xml:space="preserve"> the desired pages). Additionally, title every section/page.  A Microsoft Word document works best for this. </w:t>
      </w:r>
    </w:p>
    <w:p w14:paraId="753F2760" w14:textId="77777777" w:rsidR="00CE6BFA" w:rsidRPr="00F93845" w:rsidRDefault="00CE6BFA" w:rsidP="00CE6BFA">
      <w:p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8</w:t>
      </w:r>
      <w:r w:rsidRPr="00F93845">
        <w:rPr>
          <w:rFonts w:ascii="Arial Narrow" w:hAnsi="Arial Narrow"/>
          <w:b/>
          <w:szCs w:val="24"/>
        </w:rPr>
        <w:t xml:space="preserve">. What websites do you like, </w:t>
      </w:r>
      <w:proofErr w:type="gramStart"/>
      <w:r w:rsidRPr="00F93845">
        <w:rPr>
          <w:rFonts w:ascii="Arial Narrow" w:hAnsi="Arial Narrow"/>
          <w:b/>
          <w:szCs w:val="24"/>
        </w:rPr>
        <w:t>why?:</w:t>
      </w:r>
      <w:proofErr w:type="gramEnd"/>
    </w:p>
    <w:p w14:paraId="12D678CD" w14:textId="77777777" w:rsidR="00CE6BFA" w:rsidRPr="00F93845" w:rsidRDefault="00CE6BFA" w:rsidP="00CE6BFA">
      <w:pPr>
        <w:pBdr>
          <w:top w:val="single" w:sz="12" w:space="1" w:color="auto"/>
          <w:bottom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Fix it People, </w:t>
      </w:r>
      <w:proofErr w:type="spellStart"/>
      <w:r>
        <w:rPr>
          <w:rFonts w:ascii="Arial Narrow" w:hAnsi="Arial Narrow"/>
        </w:rPr>
        <w:t>bc</w:t>
      </w:r>
      <w:proofErr w:type="spellEnd"/>
      <w:r>
        <w:rPr>
          <w:rFonts w:ascii="Arial Narrow" w:hAnsi="Arial Narrow"/>
        </w:rPr>
        <w:t xml:space="preserve"> I know them, I like the burgundy background color</w:t>
      </w:r>
    </w:p>
    <w:p w14:paraId="48E50BBE" w14:textId="77777777" w:rsidR="00CE6BFA" w:rsidRPr="00285CA3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  <w:hyperlink r:id="rId12" w:history="1">
        <w:r w:rsidRPr="00285CA3">
          <w:rPr>
            <w:rStyle w:val="Hyperlink"/>
            <w:rFonts w:ascii="Arial Narrow" w:hAnsi="Arial Narrow"/>
          </w:rPr>
          <w:t>www.univeristypaintersottawa.ca</w:t>
        </w:r>
      </w:hyperlink>
      <w:r w:rsidRPr="00285CA3">
        <w:rPr>
          <w:rFonts w:ascii="Arial Narrow" w:hAnsi="Arial Narrow"/>
        </w:rPr>
        <w:t xml:space="preserve">   I lik</w:t>
      </w:r>
      <w:r>
        <w:rPr>
          <w:rFonts w:ascii="Arial Narrow" w:hAnsi="Arial Narrow"/>
        </w:rPr>
        <w:t>e the flow and background color and the way it slides, also like a lot the photos used here</w:t>
      </w:r>
    </w:p>
    <w:p w14:paraId="16004581" w14:textId="77777777" w:rsidR="00CE6BFA" w:rsidRPr="00285CA3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I liked the videos feature on certapro.com</w:t>
      </w:r>
    </w:p>
    <w:p w14:paraId="2377124C" w14:textId="77777777" w:rsidR="00CE6BFA" w:rsidRPr="00F93845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9</w:t>
      </w:r>
      <w:r w:rsidRPr="00F93845">
        <w:rPr>
          <w:rFonts w:ascii="Arial Narrow" w:hAnsi="Arial Narrow"/>
          <w:b/>
          <w:szCs w:val="24"/>
        </w:rPr>
        <w:t xml:space="preserve">. What websites do you dislike, </w:t>
      </w:r>
      <w:proofErr w:type="gramStart"/>
      <w:r w:rsidRPr="00F93845">
        <w:rPr>
          <w:rFonts w:ascii="Arial Narrow" w:hAnsi="Arial Narrow"/>
          <w:b/>
          <w:szCs w:val="24"/>
        </w:rPr>
        <w:t>why?:</w:t>
      </w:r>
      <w:proofErr w:type="gramEnd"/>
    </w:p>
    <w:p w14:paraId="2A05BC70" w14:textId="77777777" w:rsidR="00CE6BFA" w:rsidRPr="00285CA3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  <w:hyperlink r:id="rId13" w:history="1">
        <w:r w:rsidRPr="00285CA3">
          <w:rPr>
            <w:rStyle w:val="Hyperlink"/>
            <w:rFonts w:ascii="Arial Narrow" w:hAnsi="Arial Narrow"/>
          </w:rPr>
          <w:t>www.certapro.com</w:t>
        </w:r>
      </w:hyperlink>
      <w:r w:rsidRPr="00285CA3">
        <w:rPr>
          <w:rFonts w:ascii="Arial Narrow" w:hAnsi="Arial Narrow"/>
        </w:rPr>
        <w:t xml:space="preserve"> I do not li</w:t>
      </w:r>
      <w:r>
        <w:rPr>
          <w:rFonts w:ascii="Arial Narrow" w:hAnsi="Arial Narrow"/>
        </w:rPr>
        <w:t xml:space="preserve">ke the </w:t>
      </w:r>
      <w:proofErr w:type="gramStart"/>
      <w:r>
        <w:rPr>
          <w:rFonts w:ascii="Arial Narrow" w:hAnsi="Arial Narrow"/>
        </w:rPr>
        <w:t>colors,</w:t>
      </w:r>
      <w:proofErr w:type="gramEnd"/>
      <w:r>
        <w:rPr>
          <w:rFonts w:ascii="Arial Narrow" w:hAnsi="Arial Narrow"/>
        </w:rPr>
        <w:t xml:space="preserve"> it reminds me of the company DHL</w:t>
      </w:r>
    </w:p>
    <w:p w14:paraId="391ACB76" w14:textId="77777777" w:rsidR="00CE6BFA" w:rsidRPr="00285CA3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53FC3F3D" w14:textId="77777777" w:rsidR="00CE6BFA" w:rsidRPr="00285CA3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0F12EB0B" w14:textId="77777777" w:rsidR="00CE6BFA" w:rsidRPr="00285CA3" w:rsidRDefault="00CE6BFA" w:rsidP="00CE6BFA">
      <w:pPr>
        <w:rPr>
          <w:rFonts w:ascii="Arial Narrow" w:hAnsi="Arial Narrow"/>
        </w:rPr>
      </w:pPr>
    </w:p>
    <w:p w14:paraId="63CFBD57" w14:textId="77777777" w:rsidR="00CE6BFA" w:rsidRPr="00F93845" w:rsidRDefault="00CE6BFA" w:rsidP="00CE6BFA">
      <w:pPr>
        <w:pBdr>
          <w:bottom w:val="single" w:sz="12" w:space="1" w:color="auto"/>
        </w:pBd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10</w:t>
      </w:r>
      <w:r w:rsidRPr="00F93845">
        <w:rPr>
          <w:rFonts w:ascii="Arial Narrow" w:hAnsi="Arial Narrow"/>
          <w:b/>
          <w:szCs w:val="24"/>
        </w:rPr>
        <w:t>. What are your competitors’ websites?</w:t>
      </w:r>
      <w:r>
        <w:rPr>
          <w:rFonts w:ascii="Arial Narrow" w:hAnsi="Arial Narrow"/>
          <w:b/>
          <w:szCs w:val="24"/>
        </w:rPr>
        <w:t xml:space="preserve"> What do you like/dislike about them?</w:t>
      </w:r>
    </w:p>
    <w:p w14:paraId="339FA339" w14:textId="77777777" w:rsidR="00CE6BFA" w:rsidRPr="00F93845" w:rsidRDefault="00CE6BFA" w:rsidP="00CE6BF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As first questions, Fix it People. Like </w:t>
      </w:r>
      <w:hyperlink r:id="rId14" w:history="1">
        <w:r w:rsidRPr="005312A4">
          <w:rPr>
            <w:rStyle w:val="Hyperlink"/>
            <w:rFonts w:ascii="Arial Narrow" w:hAnsi="Arial Narrow"/>
          </w:rPr>
          <w:t>www.universitypaintersottawa.ca</w:t>
        </w:r>
      </w:hyperlink>
      <w:r>
        <w:rPr>
          <w:rFonts w:ascii="Arial Narrow" w:hAnsi="Arial Narrow"/>
        </w:rPr>
        <w:tab/>
      </w:r>
    </w:p>
    <w:p w14:paraId="0E459BC6" w14:textId="77777777" w:rsidR="00CE6BFA" w:rsidRPr="00F93845" w:rsidRDefault="00CE6BFA" w:rsidP="00CE6BFA">
      <w:pPr>
        <w:pBdr>
          <w:top w:val="single" w:sz="12" w:space="1" w:color="auto"/>
          <w:bottom w:val="single" w:sz="12" w:space="1" w:color="auto"/>
        </w:pBdr>
        <w:rPr>
          <w:rFonts w:ascii="Arial Narrow" w:hAnsi="Arial Narrow"/>
        </w:rPr>
      </w:pPr>
    </w:p>
    <w:p w14:paraId="1F75BB25" w14:textId="77777777" w:rsidR="00CE6BFA" w:rsidRPr="00F93845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02994779" w14:textId="77777777" w:rsidR="00CE6BFA" w:rsidRPr="00F93845" w:rsidRDefault="00CE6BFA" w:rsidP="00CE6BFA">
      <w:pPr>
        <w:rPr>
          <w:rFonts w:ascii="Arial Narrow" w:hAnsi="Arial Narrow"/>
        </w:rPr>
      </w:pPr>
    </w:p>
    <w:p w14:paraId="4D5795F1" w14:textId="77777777" w:rsidR="00CE6BFA" w:rsidRPr="00F93845" w:rsidRDefault="00CE6BFA" w:rsidP="00CE6BFA">
      <w:pPr>
        <w:rPr>
          <w:rFonts w:ascii="Arial Narrow" w:hAnsi="Arial Narrow"/>
          <w:b/>
          <w:szCs w:val="24"/>
        </w:rPr>
      </w:pPr>
      <w:r w:rsidRPr="00F93845">
        <w:rPr>
          <w:rFonts w:ascii="Arial Narrow" w:hAnsi="Arial Narrow"/>
          <w:b/>
          <w:szCs w:val="24"/>
        </w:rPr>
        <w:t>1</w:t>
      </w:r>
      <w:r>
        <w:rPr>
          <w:rFonts w:ascii="Arial Narrow" w:hAnsi="Arial Narrow"/>
          <w:b/>
          <w:szCs w:val="24"/>
        </w:rPr>
        <w:t>1</w:t>
      </w:r>
      <w:r w:rsidRPr="00F93845">
        <w:rPr>
          <w:rFonts w:ascii="Arial Narrow" w:hAnsi="Arial Narrow"/>
          <w:b/>
          <w:szCs w:val="24"/>
        </w:rPr>
        <w:t>. Additional Notes:</w:t>
      </w:r>
    </w:p>
    <w:p w14:paraId="3420261B" w14:textId="77777777" w:rsidR="00CE6BFA" w:rsidRPr="00F93845" w:rsidRDefault="00CE6BFA" w:rsidP="00CE6BFA">
      <w:pPr>
        <w:rPr>
          <w:rFonts w:ascii="Arial Narrow" w:hAnsi="Arial Narrow"/>
        </w:rPr>
      </w:pPr>
      <w:r>
        <w:rPr>
          <w:rFonts w:ascii="Arial Narrow" w:hAnsi="Arial Narrow"/>
        </w:rPr>
        <w:t>Would like burgundy and blue dark blue colors maybe even gold.</w:t>
      </w:r>
    </w:p>
    <w:p w14:paraId="5062A556" w14:textId="77777777" w:rsidR="00CE6BFA" w:rsidRPr="00F93845" w:rsidRDefault="00CE6BFA" w:rsidP="00CE6BFA">
      <w:pPr>
        <w:pBdr>
          <w:top w:val="single" w:sz="12" w:space="1" w:color="auto"/>
          <w:bottom w:val="single" w:sz="12" w:space="1" w:color="auto"/>
        </w:pBdr>
        <w:rPr>
          <w:rFonts w:ascii="Arial Narrow" w:hAnsi="Arial Narrow"/>
        </w:rPr>
      </w:pPr>
    </w:p>
    <w:p w14:paraId="3297572A" w14:textId="77777777" w:rsidR="00CE6BFA" w:rsidRPr="00CE6BFA" w:rsidRDefault="00CE6BFA" w:rsidP="00CE6BFA"/>
    <w:sectPr w:rsidR="00CE6BFA" w:rsidRPr="00CE6BFA" w:rsidSect="006F0367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C3B4" w14:textId="77777777" w:rsidR="003017D1" w:rsidRDefault="003017D1">
      <w:pPr>
        <w:spacing w:after="0" w:line="240" w:lineRule="auto"/>
      </w:pPr>
      <w:r>
        <w:separator/>
      </w:r>
    </w:p>
  </w:endnote>
  <w:endnote w:type="continuationSeparator" w:id="0">
    <w:p w14:paraId="2525A749" w14:textId="77777777" w:rsidR="003017D1" w:rsidRDefault="0030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09391" w14:textId="77777777" w:rsidR="003017D1" w:rsidRDefault="003017D1">
      <w:pPr>
        <w:spacing w:after="0" w:line="240" w:lineRule="auto"/>
      </w:pPr>
      <w:r>
        <w:separator/>
      </w:r>
    </w:p>
  </w:footnote>
  <w:footnote w:type="continuationSeparator" w:id="0">
    <w:p w14:paraId="7D4820CA" w14:textId="77777777" w:rsidR="003017D1" w:rsidRDefault="00301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213EAB"/>
    <w:rsid w:val="00215D1D"/>
    <w:rsid w:val="002812CE"/>
    <w:rsid w:val="00284AAA"/>
    <w:rsid w:val="002D7F70"/>
    <w:rsid w:val="002E1A5A"/>
    <w:rsid w:val="003017D1"/>
    <w:rsid w:val="00312210"/>
    <w:rsid w:val="00361777"/>
    <w:rsid w:val="00361FC2"/>
    <w:rsid w:val="003D5AE9"/>
    <w:rsid w:val="003F7C02"/>
    <w:rsid w:val="00462B54"/>
    <w:rsid w:val="004C595E"/>
    <w:rsid w:val="00535A9A"/>
    <w:rsid w:val="00576382"/>
    <w:rsid w:val="00620729"/>
    <w:rsid w:val="0066550F"/>
    <w:rsid w:val="00673242"/>
    <w:rsid w:val="00691768"/>
    <w:rsid w:val="006F0367"/>
    <w:rsid w:val="007C4A68"/>
    <w:rsid w:val="007E0D6E"/>
    <w:rsid w:val="007E3A99"/>
    <w:rsid w:val="008658F6"/>
    <w:rsid w:val="008945AC"/>
    <w:rsid w:val="009439AA"/>
    <w:rsid w:val="00A45E55"/>
    <w:rsid w:val="00B22EC4"/>
    <w:rsid w:val="00B54EAE"/>
    <w:rsid w:val="00B552FE"/>
    <w:rsid w:val="00BA5A05"/>
    <w:rsid w:val="00BC06ED"/>
    <w:rsid w:val="00C70490"/>
    <w:rsid w:val="00CE2CAB"/>
    <w:rsid w:val="00CE6BFA"/>
    <w:rsid w:val="00D904CD"/>
    <w:rsid w:val="00DE3E34"/>
    <w:rsid w:val="00E041D6"/>
    <w:rsid w:val="00E32718"/>
    <w:rsid w:val="00E71405"/>
    <w:rsid w:val="00E802A8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hyperlink" Target="http://www.certapro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hyperlink" Target="http://www.univeristypaintersottawa.c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ms@dynamicunit.comClien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forms@dynamicunit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universitypaintersottawa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2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2</cp:revision>
  <dcterms:created xsi:type="dcterms:W3CDTF">2022-03-02T18:15:00Z</dcterms:created>
  <dcterms:modified xsi:type="dcterms:W3CDTF">2022-03-02T18:15:00Z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